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273A7A24" w:rsidR="001204B5" w:rsidRDefault="00BA743C" w:rsidP="00BA743C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BA743C">
        <w:rPr>
          <w:rFonts w:asciiTheme="majorHAnsi" w:hAnsiTheme="majorHAnsi"/>
          <w:b/>
          <w:sz w:val="32"/>
          <w:szCs w:val="28"/>
        </w:rPr>
        <w:t xml:space="preserve">Las </w:t>
      </w:r>
      <w:r w:rsidRPr="00BA743C">
        <w:rPr>
          <w:rFonts w:asciiTheme="majorHAnsi" w:hAnsiTheme="majorHAnsi"/>
          <w:b/>
          <w:sz w:val="32"/>
          <w:szCs w:val="28"/>
        </w:rPr>
        <w:t>políticas</w:t>
      </w:r>
      <w:r w:rsidRPr="00BA743C">
        <w:rPr>
          <w:rFonts w:asciiTheme="majorHAnsi" w:hAnsiTheme="majorHAnsi"/>
          <w:b/>
          <w:sz w:val="32"/>
          <w:szCs w:val="28"/>
        </w:rPr>
        <w:t xml:space="preserve"> Públicas que elabora y aplica el sujeto obligado, de cuando menos los </w:t>
      </w:r>
      <w:r w:rsidRPr="00BA743C">
        <w:rPr>
          <w:rFonts w:asciiTheme="majorHAnsi" w:hAnsiTheme="majorHAnsi"/>
          <w:b/>
          <w:sz w:val="32"/>
          <w:szCs w:val="28"/>
        </w:rPr>
        <w:t>últimos</w:t>
      </w:r>
      <w:r w:rsidRPr="00BA743C">
        <w:rPr>
          <w:rFonts w:asciiTheme="majorHAnsi" w:hAnsiTheme="majorHAnsi"/>
          <w:b/>
          <w:sz w:val="32"/>
          <w:szCs w:val="28"/>
        </w:rPr>
        <w:t xml:space="preserve"> tres años</w:t>
      </w:r>
    </w:p>
    <w:p w14:paraId="59DEEBF3" w14:textId="77777777" w:rsidR="00C96738" w:rsidRPr="00B54232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3E80A6F9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BA743C">
        <w:rPr>
          <w:rFonts w:cstheme="minorHAnsi"/>
          <w:sz w:val="32"/>
          <w:szCs w:val="32"/>
        </w:rPr>
        <w:t>VI</w:t>
      </w:r>
      <w:r w:rsidRPr="00B54232">
        <w:rPr>
          <w:rFonts w:cstheme="minorHAnsi"/>
          <w:sz w:val="32"/>
          <w:szCs w:val="32"/>
        </w:rPr>
        <w:t xml:space="preserve">, Inciso </w:t>
      </w:r>
      <w:r w:rsidR="00BA743C">
        <w:rPr>
          <w:rFonts w:cstheme="minorHAnsi"/>
          <w:sz w:val="32"/>
          <w:szCs w:val="32"/>
        </w:rPr>
        <w:t>E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73547" w14:textId="77777777" w:rsidR="008D42B8" w:rsidRDefault="008D42B8" w:rsidP="00585EA3">
      <w:pPr>
        <w:spacing w:after="0" w:line="240" w:lineRule="auto"/>
      </w:pPr>
      <w:r>
        <w:separator/>
      </w:r>
    </w:p>
  </w:endnote>
  <w:endnote w:type="continuationSeparator" w:id="0">
    <w:p w14:paraId="21BBE9BD" w14:textId="77777777" w:rsidR="008D42B8" w:rsidRDefault="008D42B8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4079F" w14:textId="77777777" w:rsidR="008D42B8" w:rsidRDefault="008D42B8" w:rsidP="00585EA3">
      <w:pPr>
        <w:spacing w:after="0" w:line="240" w:lineRule="auto"/>
      </w:pPr>
      <w:r>
        <w:separator/>
      </w:r>
    </w:p>
  </w:footnote>
  <w:footnote w:type="continuationSeparator" w:id="0">
    <w:p w14:paraId="23048B71" w14:textId="77777777" w:rsidR="008D42B8" w:rsidRDefault="008D42B8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8D42B8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8D42B8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8D42B8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8D42B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A743C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2020-12-10T18:59:00Z</dcterms:modified>
</cp:coreProperties>
</file>