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39" w:rsidRPr="002855BB" w:rsidRDefault="00744A39" w:rsidP="00744A39">
      <w:pPr>
        <w:spacing w:after="0" w:line="240" w:lineRule="auto"/>
        <w:ind w:left="1843" w:right="-234"/>
        <w:jc w:val="both"/>
        <w:rPr>
          <w:rFonts w:ascii="Arial Narrow" w:eastAsia="Arial Narrow" w:hAnsi="Arial Narrow" w:cs="Arial"/>
          <w:b/>
          <w:sz w:val="20"/>
          <w:szCs w:val="20"/>
        </w:rPr>
      </w:pPr>
      <w:r w:rsidRPr="002855BB">
        <w:rPr>
          <w:rFonts w:ascii="Arial Narrow" w:eastAsia="Arial Narrow" w:hAnsi="Arial Narrow" w:cs="Arial"/>
          <w:b/>
          <w:sz w:val="20"/>
          <w:szCs w:val="20"/>
        </w:rPr>
        <w:t>INTEGRANTES DEL CONSEJO DE ADMINISTRACION Y DE LA COMISION TARIFARIA DEL ORGANISMO MUNICIPAL DEL AGUA Y SANEAMIENTO DE TALA</w:t>
      </w:r>
    </w:p>
    <w:p w:rsidR="00744A39" w:rsidRPr="002855BB" w:rsidRDefault="00744A39" w:rsidP="00744A39">
      <w:pPr>
        <w:spacing w:after="0" w:line="240" w:lineRule="auto"/>
        <w:ind w:left="1843" w:right="-234"/>
        <w:jc w:val="both"/>
        <w:rPr>
          <w:rFonts w:ascii="Arial Narrow" w:hAnsi="Arial Narrow" w:cs="Arial"/>
          <w:sz w:val="20"/>
          <w:szCs w:val="20"/>
        </w:rPr>
      </w:pPr>
    </w:p>
    <w:p w:rsidR="00744A39" w:rsidRPr="002855BB" w:rsidRDefault="00744A39" w:rsidP="00744A39">
      <w:pPr>
        <w:spacing w:after="0" w:line="240" w:lineRule="auto"/>
        <w:ind w:left="1843" w:right="-234"/>
        <w:jc w:val="both"/>
        <w:rPr>
          <w:rFonts w:ascii="Arial Narrow" w:eastAsia="Arial Narrow" w:hAnsi="Arial Narrow" w:cs="Arial"/>
          <w:b/>
          <w:sz w:val="20"/>
          <w:szCs w:val="20"/>
        </w:rPr>
      </w:pPr>
      <w:r w:rsidRPr="002855BB">
        <w:rPr>
          <w:rFonts w:ascii="Arial Narrow" w:eastAsia="Arial Narrow" w:hAnsi="Arial Narrow" w:cs="Arial"/>
          <w:b/>
          <w:sz w:val="20"/>
          <w:szCs w:val="20"/>
        </w:rPr>
        <w:t>P R E S E N T E</w:t>
      </w:r>
    </w:p>
    <w:p w:rsidR="00744A39" w:rsidRPr="002855BB" w:rsidRDefault="00744A39" w:rsidP="00744A39">
      <w:pPr>
        <w:spacing w:after="0" w:line="240" w:lineRule="auto"/>
        <w:ind w:left="1843" w:right="-234"/>
        <w:jc w:val="both"/>
        <w:rPr>
          <w:rFonts w:ascii="Arial Narrow" w:eastAsia="Arial Narrow" w:hAnsi="Arial Narrow" w:cs="Arial"/>
          <w:b/>
          <w:sz w:val="20"/>
          <w:szCs w:val="20"/>
        </w:rPr>
      </w:pPr>
    </w:p>
    <w:p w:rsidR="00EB73D4" w:rsidRPr="002855BB" w:rsidRDefault="00EB73D4" w:rsidP="00F90265">
      <w:pPr>
        <w:spacing w:line="240" w:lineRule="auto"/>
        <w:ind w:left="426" w:right="-187" w:firstLine="708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Acta número </w:t>
      </w:r>
      <w:r w:rsidR="002855BB" w:rsidRPr="002855BB">
        <w:rPr>
          <w:rFonts w:ascii="Arial Narrow" w:eastAsia="BatangChe" w:hAnsi="Arial Narrow" w:cs="Arial"/>
          <w:b/>
          <w:sz w:val="20"/>
          <w:szCs w:val="20"/>
          <w:lang w:val="es-ES"/>
        </w:rPr>
        <w:t>TRES</w:t>
      </w:r>
      <w:r w:rsidRPr="002855BB">
        <w:rPr>
          <w:rFonts w:ascii="Arial Narrow" w:eastAsia="BatangChe" w:hAnsi="Arial Narrow" w:cs="Arial"/>
          <w:b/>
          <w:sz w:val="20"/>
          <w:szCs w:val="20"/>
          <w:lang w:val="es-ES"/>
        </w:rPr>
        <w:t>,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correspondiente a la </w:t>
      </w:r>
      <w:r w:rsidRPr="002855BB">
        <w:rPr>
          <w:rFonts w:ascii="Arial Narrow" w:eastAsia="BatangChe" w:hAnsi="Arial Narrow" w:cs="Arial"/>
          <w:b/>
          <w:sz w:val="20"/>
          <w:szCs w:val="20"/>
          <w:lang w:val="es-ES"/>
        </w:rPr>
        <w:t>SESIÓN ORDINARIA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de</w:t>
      </w:r>
      <w:r w:rsidR="00744A39" w:rsidRPr="002855BB">
        <w:rPr>
          <w:rFonts w:ascii="Arial Narrow" w:eastAsia="BatangChe" w:hAnsi="Arial Narrow" w:cs="Arial"/>
          <w:sz w:val="20"/>
          <w:szCs w:val="20"/>
          <w:lang w:val="es-ES"/>
        </w:rPr>
        <w:t>l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  <w:r w:rsidR="00744A39" w:rsidRPr="002855BB">
        <w:rPr>
          <w:rFonts w:ascii="Arial Narrow" w:eastAsia="BatangChe" w:hAnsi="Arial Narrow" w:cs="Arial"/>
          <w:sz w:val="20"/>
          <w:szCs w:val="20"/>
          <w:lang w:val="es-ES"/>
        </w:rPr>
        <w:t>OMAST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, convocada para el día </w:t>
      </w:r>
      <w:r w:rsidR="000C1F25" w:rsidRPr="002855BB">
        <w:rPr>
          <w:rFonts w:ascii="Arial Narrow" w:eastAsia="BatangChe" w:hAnsi="Arial Narrow" w:cs="Arial"/>
          <w:sz w:val="20"/>
          <w:szCs w:val="20"/>
          <w:lang w:val="es-ES"/>
        </w:rPr>
        <w:t>19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de </w:t>
      </w:r>
      <w:proofErr w:type="gramStart"/>
      <w:r w:rsidR="00243586">
        <w:rPr>
          <w:rFonts w:ascii="Arial Narrow" w:eastAsia="BatangChe" w:hAnsi="Arial Narrow" w:cs="Arial"/>
          <w:sz w:val="20"/>
          <w:szCs w:val="20"/>
          <w:lang w:val="es-ES"/>
        </w:rPr>
        <w:t>Diciembre</w:t>
      </w:r>
      <w:proofErr w:type="gramEnd"/>
      <w:r w:rsidR="009B4716">
        <w:rPr>
          <w:rFonts w:ascii="Arial Narrow" w:eastAsia="BatangChe" w:hAnsi="Arial Narrow" w:cs="Arial"/>
          <w:sz w:val="20"/>
          <w:szCs w:val="20"/>
          <w:lang w:val="es-ES"/>
        </w:rPr>
        <w:t xml:space="preserve"> de 2019</w:t>
      </w:r>
      <w:r w:rsidR="005A2E38"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, a las </w:t>
      </w:r>
      <w:r w:rsidR="00CA6450" w:rsidRPr="002855BB">
        <w:rPr>
          <w:rFonts w:ascii="Arial Narrow" w:eastAsia="BatangChe" w:hAnsi="Arial Narrow" w:cs="Arial"/>
          <w:sz w:val="20"/>
          <w:szCs w:val="20"/>
          <w:lang w:val="es-ES"/>
        </w:rPr>
        <w:t>10</w:t>
      </w:r>
      <w:r w:rsidR="000C1F25" w:rsidRPr="002855BB">
        <w:rPr>
          <w:rFonts w:ascii="Arial Narrow" w:eastAsia="BatangChe" w:hAnsi="Arial Narrow" w:cs="Arial"/>
          <w:sz w:val="20"/>
          <w:szCs w:val="20"/>
          <w:lang w:val="es-ES"/>
        </w:rPr>
        <w:t>:3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0 horas, en </w:t>
      </w:r>
      <w:r w:rsidR="000C1F25" w:rsidRPr="002855BB">
        <w:rPr>
          <w:rFonts w:ascii="Arial Narrow" w:eastAsia="Arial Narrow" w:hAnsi="Arial Narrow" w:cs="Arial Narrow"/>
          <w:sz w:val="20"/>
          <w:szCs w:val="20"/>
        </w:rPr>
        <w:t>el Salón de Plenos del Palacio Municipa</w:t>
      </w:r>
      <w:r w:rsidR="002855BB" w:rsidRPr="002855BB">
        <w:rPr>
          <w:rFonts w:ascii="Arial Narrow" w:eastAsia="Arial Narrow" w:hAnsi="Arial Narrow" w:cs="Arial Narrow"/>
          <w:sz w:val="20"/>
          <w:szCs w:val="20"/>
        </w:rPr>
        <w:t>l</w:t>
      </w:r>
      <w:r w:rsidR="00CA6450" w:rsidRPr="002855BB">
        <w:rPr>
          <w:rFonts w:ascii="Arial Narrow" w:eastAsia="Arial Narrow" w:hAnsi="Arial Narrow" w:cs="Arial"/>
          <w:sz w:val="20"/>
          <w:szCs w:val="20"/>
        </w:rPr>
        <w:t xml:space="preserve"> del H. Ayuntamiento de Tala.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  <w:r w:rsidR="00147C98"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 </w:t>
      </w:r>
    </w:p>
    <w:p w:rsidR="00147C98" w:rsidRPr="002855BB" w:rsidRDefault="00147C98" w:rsidP="00F90265">
      <w:pPr>
        <w:spacing w:line="240" w:lineRule="auto"/>
        <w:ind w:left="426" w:right="-187" w:firstLine="708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</w:p>
    <w:p w:rsidR="00EB73D4" w:rsidRPr="002855BB" w:rsidRDefault="002855BB" w:rsidP="00F90265">
      <w:pPr>
        <w:spacing w:line="240" w:lineRule="auto"/>
        <w:ind w:left="426" w:right="-187"/>
        <w:jc w:val="center"/>
        <w:rPr>
          <w:rFonts w:ascii="Arial Narrow" w:eastAsia="BatangChe" w:hAnsi="Arial Narrow" w:cs="Arial"/>
          <w:b/>
          <w:sz w:val="20"/>
          <w:szCs w:val="20"/>
          <w:u w:val="single"/>
          <w:lang w:val="es-ES"/>
        </w:rPr>
      </w:pPr>
      <w:r w:rsidRPr="002855BB">
        <w:rPr>
          <w:rFonts w:ascii="Arial Narrow" w:eastAsia="BatangChe" w:hAnsi="Arial Narrow" w:cs="Arial"/>
          <w:b/>
          <w:sz w:val="20"/>
          <w:szCs w:val="20"/>
          <w:u w:val="single"/>
          <w:lang w:val="es-ES"/>
        </w:rPr>
        <w:t>ACTA No. 3</w:t>
      </w:r>
    </w:p>
    <w:p w:rsidR="00147C98" w:rsidRPr="002855BB" w:rsidRDefault="00147C98" w:rsidP="00F90265">
      <w:pPr>
        <w:spacing w:line="240" w:lineRule="auto"/>
        <w:ind w:left="426" w:right="-187"/>
        <w:jc w:val="center"/>
        <w:rPr>
          <w:rFonts w:ascii="Arial Narrow" w:eastAsia="BatangChe" w:hAnsi="Arial Narrow" w:cs="Arial"/>
          <w:b/>
          <w:sz w:val="20"/>
          <w:szCs w:val="20"/>
          <w:u w:val="single"/>
          <w:lang w:val="es-ES"/>
        </w:rPr>
      </w:pPr>
    </w:p>
    <w:p w:rsidR="00EB73D4" w:rsidRPr="002855BB" w:rsidRDefault="00EB73D4" w:rsidP="00F90265">
      <w:pPr>
        <w:spacing w:line="240" w:lineRule="auto"/>
        <w:ind w:left="426" w:right="-187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  <w:r w:rsidRPr="002855BB">
        <w:rPr>
          <w:rFonts w:ascii="Arial Narrow" w:eastAsia="BatangChe" w:hAnsi="Arial Narrow" w:cs="Arial"/>
          <w:sz w:val="20"/>
          <w:szCs w:val="20"/>
          <w:lang w:val="es-ES"/>
        </w:rPr>
        <w:tab/>
        <w:t xml:space="preserve">En la ciudad de </w:t>
      </w:r>
      <w:r w:rsidR="00E91FF6"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Tala, Jalisco, siendo las </w:t>
      </w:r>
      <w:r w:rsidR="00CA6450" w:rsidRPr="002855BB">
        <w:rPr>
          <w:rFonts w:ascii="Arial Narrow" w:eastAsia="BatangChe" w:hAnsi="Arial Narrow" w:cs="Arial"/>
          <w:sz w:val="20"/>
          <w:szCs w:val="20"/>
          <w:lang w:val="es-ES"/>
        </w:rPr>
        <w:t>10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>:</w:t>
      </w:r>
      <w:r w:rsidR="000C1F25" w:rsidRPr="002855BB">
        <w:rPr>
          <w:rFonts w:ascii="Arial Narrow" w:eastAsia="BatangChe" w:hAnsi="Arial Narrow" w:cs="Arial"/>
          <w:sz w:val="20"/>
          <w:szCs w:val="20"/>
          <w:lang w:val="es-ES"/>
        </w:rPr>
        <w:t>3</w:t>
      </w:r>
      <w:r w:rsidR="00CA6450" w:rsidRPr="002855BB">
        <w:rPr>
          <w:rFonts w:ascii="Arial Narrow" w:eastAsia="BatangChe" w:hAnsi="Arial Narrow" w:cs="Arial"/>
          <w:sz w:val="20"/>
          <w:szCs w:val="20"/>
          <w:lang w:val="es-ES"/>
        </w:rPr>
        <w:t>0 diez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horas</w:t>
      </w:r>
      <w:r w:rsidR="000C1F25"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con treinta minutos</w:t>
      </w:r>
      <w:r w:rsidR="00E91FF6" w:rsidRPr="002855BB">
        <w:rPr>
          <w:rFonts w:ascii="Arial Narrow" w:eastAsia="BatangChe" w:hAnsi="Arial Narrow" w:cs="Arial"/>
          <w:sz w:val="20"/>
          <w:szCs w:val="20"/>
          <w:lang w:val="es-ES"/>
        </w:rPr>
        <w:t>,</w:t>
      </w:r>
      <w:r w:rsidR="000C1F25"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del día 19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  <w:r w:rsidR="000C1F25" w:rsidRPr="002855BB">
        <w:rPr>
          <w:rFonts w:ascii="Arial Narrow" w:eastAsia="BatangChe" w:hAnsi="Arial Narrow" w:cs="Arial"/>
          <w:sz w:val="20"/>
          <w:szCs w:val="20"/>
          <w:lang w:val="es-ES"/>
        </w:rPr>
        <w:t>diecinueve</w:t>
      </w:r>
      <w:r w:rsidR="00E91FF6"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, 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de </w:t>
      </w:r>
      <w:r w:rsidR="00243586">
        <w:rPr>
          <w:rFonts w:ascii="Arial Narrow" w:eastAsia="BatangChe" w:hAnsi="Arial Narrow" w:cs="Arial"/>
          <w:sz w:val="20"/>
          <w:szCs w:val="20"/>
          <w:lang w:val="es-ES"/>
        </w:rPr>
        <w:t>Diciembre</w:t>
      </w:r>
      <w:r w:rsidR="00CA6450"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de 20</w:t>
      </w:r>
      <w:r w:rsidR="009B4716">
        <w:rPr>
          <w:rFonts w:ascii="Arial Narrow" w:eastAsia="BatangChe" w:hAnsi="Arial Narrow" w:cs="Arial"/>
          <w:sz w:val="20"/>
          <w:szCs w:val="20"/>
          <w:lang w:val="es-ES"/>
        </w:rPr>
        <w:t>19</w:t>
      </w:r>
      <w:r w:rsidR="001522B3"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dos mil </w:t>
      </w:r>
      <w:r w:rsidR="009B4716">
        <w:rPr>
          <w:rFonts w:ascii="Arial Narrow" w:eastAsia="BatangChe" w:hAnsi="Arial Narrow" w:cs="Arial"/>
          <w:sz w:val="20"/>
          <w:szCs w:val="20"/>
          <w:lang w:val="es-ES"/>
        </w:rPr>
        <w:t>diecinueve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se reunieron en el salón de sesiones del Palacio Municipal, el </w:t>
      </w:r>
      <w:r w:rsidRPr="002855BB">
        <w:rPr>
          <w:rFonts w:ascii="Arial Narrow" w:eastAsia="BatangChe" w:hAnsi="Arial Narrow" w:cs="Arial"/>
          <w:b/>
          <w:sz w:val="20"/>
          <w:szCs w:val="20"/>
          <w:lang w:val="es-ES"/>
        </w:rPr>
        <w:t>C.</w:t>
      </w:r>
      <w:r w:rsidR="00E91FF6" w:rsidRPr="002855BB">
        <w:rPr>
          <w:rFonts w:ascii="Arial Narrow" w:eastAsia="BatangChe" w:hAnsi="Arial Narrow" w:cs="Arial"/>
          <w:b/>
          <w:sz w:val="20"/>
          <w:szCs w:val="20"/>
          <w:lang w:val="es-ES"/>
        </w:rPr>
        <w:t xml:space="preserve"> </w:t>
      </w:r>
      <w:r w:rsidR="005A2E38" w:rsidRPr="002855BB">
        <w:rPr>
          <w:rFonts w:ascii="Arial Narrow" w:eastAsia="BatangChe" w:hAnsi="Arial Narrow" w:cs="Arial"/>
          <w:b/>
          <w:sz w:val="20"/>
          <w:szCs w:val="20"/>
          <w:lang w:val="es-ES"/>
        </w:rPr>
        <w:t>ING. ENRIQUE GABRIEL BUENROSTRO AHUED</w:t>
      </w:r>
      <w:r w:rsidRPr="002855BB">
        <w:rPr>
          <w:rFonts w:ascii="Arial Narrow" w:eastAsia="BatangChe" w:hAnsi="Arial Narrow" w:cs="Arial"/>
          <w:b/>
          <w:sz w:val="20"/>
          <w:szCs w:val="20"/>
          <w:lang w:val="es-ES"/>
        </w:rPr>
        <w:t xml:space="preserve">, 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Presidente Municipal, en unión de los C.C. Regidores </w:t>
      </w:r>
      <w:r w:rsidR="00CA6450"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y Representantes 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>que integran el</w:t>
      </w:r>
      <w:r w:rsidR="00CA6450"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Consejo de Administración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, cuyos nombres se consignan en el cuerpo de la presente Acta, con el objeto de celebrar </w:t>
      </w:r>
      <w:r w:rsidR="00CA6450" w:rsidRPr="002855BB">
        <w:rPr>
          <w:rFonts w:ascii="Arial Narrow" w:eastAsia="BatangChe" w:hAnsi="Arial Narrow" w:cs="Arial"/>
          <w:b/>
          <w:sz w:val="20"/>
          <w:szCs w:val="20"/>
          <w:lang w:val="es-ES"/>
        </w:rPr>
        <w:t>SESIÓN ORDINARIA DEL OMAST (Organismo Municipal de Agua y Saneamiento de Tala)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,  poniéndose a consideración de los presentes el siguiente:  </w:t>
      </w:r>
    </w:p>
    <w:p w:rsidR="009D7384" w:rsidRPr="002855BB" w:rsidRDefault="009D7384" w:rsidP="00F90265">
      <w:pPr>
        <w:spacing w:line="240" w:lineRule="auto"/>
        <w:ind w:left="426" w:right="-187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</w:p>
    <w:p w:rsidR="009D7384" w:rsidRPr="002855BB" w:rsidRDefault="009D7384" w:rsidP="00F90265">
      <w:pPr>
        <w:spacing w:line="240" w:lineRule="auto"/>
        <w:ind w:left="426" w:right="-187"/>
        <w:jc w:val="center"/>
        <w:rPr>
          <w:rFonts w:ascii="Arial Narrow" w:eastAsia="BatangChe" w:hAnsi="Arial Narrow" w:cs="Arial"/>
          <w:b/>
          <w:sz w:val="20"/>
          <w:szCs w:val="20"/>
          <w:lang w:val="es-ES"/>
        </w:rPr>
      </w:pPr>
      <w:r w:rsidRPr="002855BB">
        <w:rPr>
          <w:rFonts w:ascii="Arial Narrow" w:eastAsia="BatangChe" w:hAnsi="Arial Narrow" w:cs="Arial"/>
          <w:b/>
          <w:sz w:val="20"/>
          <w:szCs w:val="20"/>
          <w:lang w:val="es-ES"/>
        </w:rPr>
        <w:t>ORDEN DEL DÍA</w:t>
      </w:r>
    </w:p>
    <w:p w:rsidR="00077C1A" w:rsidRPr="002855BB" w:rsidRDefault="004D26AA" w:rsidP="00F90265">
      <w:pPr>
        <w:spacing w:line="240" w:lineRule="auto"/>
        <w:ind w:left="426" w:right="-187"/>
        <w:jc w:val="center"/>
        <w:rPr>
          <w:rFonts w:ascii="Arial Narrow" w:eastAsia="BatangChe" w:hAnsi="Arial Narrow" w:cs="Arial"/>
          <w:sz w:val="20"/>
          <w:szCs w:val="20"/>
          <w:lang w:val="es-ES"/>
        </w:rPr>
      </w:pP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</w:p>
    <w:p w:rsidR="002855BB" w:rsidRDefault="00CA6450" w:rsidP="002855BB">
      <w:pPr>
        <w:pStyle w:val="Default"/>
        <w:rPr>
          <w:rFonts w:ascii="Arial Narrow" w:hAnsi="Arial Narrow"/>
          <w:sz w:val="20"/>
          <w:szCs w:val="20"/>
        </w:rPr>
      </w:pPr>
      <w:r w:rsidRPr="002855BB">
        <w:rPr>
          <w:rFonts w:ascii="Arial Narrow" w:eastAsia="Arial Narrow" w:hAnsi="Arial Narrow"/>
          <w:sz w:val="20"/>
          <w:szCs w:val="20"/>
        </w:rPr>
        <w:t xml:space="preserve">1.- </w:t>
      </w:r>
      <w:r w:rsidR="002855BB" w:rsidRPr="002855BB">
        <w:rPr>
          <w:rFonts w:ascii="Arial Narrow" w:hAnsi="Arial Narrow"/>
          <w:sz w:val="20"/>
          <w:szCs w:val="20"/>
        </w:rPr>
        <w:t>Declaración del quórum.</w:t>
      </w:r>
    </w:p>
    <w:p w:rsidR="002855BB" w:rsidRDefault="002855BB" w:rsidP="002855BB">
      <w:pPr>
        <w:pStyle w:val="Default"/>
        <w:rPr>
          <w:rFonts w:ascii="Arial Narrow" w:hAnsi="Arial Narrow"/>
          <w:sz w:val="20"/>
          <w:szCs w:val="20"/>
        </w:rPr>
      </w:pPr>
    </w:p>
    <w:p w:rsidR="002855BB" w:rsidRDefault="002855BB" w:rsidP="002855BB">
      <w:pPr>
        <w:pStyle w:val="Default"/>
        <w:spacing w:after="157"/>
        <w:rPr>
          <w:rFonts w:ascii="Arial Narrow" w:hAnsi="Arial Narrow"/>
          <w:sz w:val="20"/>
          <w:szCs w:val="20"/>
        </w:rPr>
      </w:pPr>
      <w:r w:rsidRPr="002855BB">
        <w:rPr>
          <w:rFonts w:ascii="Arial Narrow" w:hAnsi="Arial Narrow"/>
          <w:sz w:val="20"/>
          <w:szCs w:val="20"/>
        </w:rPr>
        <w:t>2.- Análisis, discusión y en su caso aprobación del co</w:t>
      </w:r>
      <w:r>
        <w:rPr>
          <w:rFonts w:ascii="Arial Narrow" w:hAnsi="Arial Narrow"/>
          <w:sz w:val="20"/>
          <w:szCs w:val="20"/>
        </w:rPr>
        <w:t xml:space="preserve">ntrato de adhesión al organismo. </w:t>
      </w:r>
    </w:p>
    <w:p w:rsidR="006D05B9" w:rsidRDefault="006D05B9" w:rsidP="002855BB">
      <w:pPr>
        <w:pStyle w:val="Default"/>
        <w:spacing w:after="1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3.- Asuntos Varios.</w:t>
      </w:r>
    </w:p>
    <w:p w:rsidR="002855BB" w:rsidRPr="002855BB" w:rsidRDefault="006D05B9" w:rsidP="002855BB">
      <w:pPr>
        <w:pStyle w:val="Default"/>
        <w:spacing w:after="15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</w:t>
      </w:r>
      <w:r w:rsidR="002855BB" w:rsidRPr="002855BB">
        <w:rPr>
          <w:rFonts w:ascii="Arial Narrow" w:hAnsi="Arial Narrow"/>
          <w:sz w:val="20"/>
          <w:szCs w:val="20"/>
        </w:rPr>
        <w:t>.- Clausura</w:t>
      </w:r>
    </w:p>
    <w:p w:rsidR="00A506EF" w:rsidRPr="002855BB" w:rsidRDefault="00A506EF" w:rsidP="002855BB">
      <w:pPr>
        <w:spacing w:after="0" w:line="360" w:lineRule="auto"/>
        <w:ind w:right="-234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CA6450" w:rsidRPr="002855BB" w:rsidRDefault="00CA6450" w:rsidP="00A506EF">
      <w:pPr>
        <w:spacing w:after="0" w:line="360" w:lineRule="auto"/>
        <w:ind w:right="-234"/>
        <w:jc w:val="both"/>
        <w:rPr>
          <w:rFonts w:ascii="Arial Narrow" w:eastAsia="Arial Narrow" w:hAnsi="Arial Narrow" w:cs="Arial"/>
          <w:sz w:val="20"/>
          <w:szCs w:val="20"/>
        </w:rPr>
      </w:pPr>
      <w:r w:rsidRPr="002855BB">
        <w:rPr>
          <w:rFonts w:ascii="Arial Narrow" w:eastAsia="Arial Narrow" w:hAnsi="Arial Narrow" w:cs="Arial"/>
          <w:sz w:val="20"/>
          <w:szCs w:val="20"/>
        </w:rPr>
        <w:t>.</w:t>
      </w:r>
    </w:p>
    <w:p w:rsidR="00EB73D4" w:rsidRPr="002855BB" w:rsidRDefault="00EB73D4" w:rsidP="00F90265">
      <w:pPr>
        <w:spacing w:after="0" w:line="240" w:lineRule="auto"/>
        <w:ind w:left="426" w:right="-187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</w:p>
    <w:p w:rsidR="00EB73D4" w:rsidRPr="002855BB" w:rsidRDefault="00EB73D4" w:rsidP="00F90265">
      <w:pPr>
        <w:spacing w:after="0" w:line="240" w:lineRule="auto"/>
        <w:ind w:left="426" w:right="-187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  <w:r w:rsidRPr="002855BB">
        <w:rPr>
          <w:rFonts w:ascii="Arial Narrow" w:eastAsia="BatangChe" w:hAnsi="Arial Narrow" w:cs="Arial"/>
          <w:sz w:val="20"/>
          <w:szCs w:val="20"/>
          <w:lang w:val="es-ES"/>
        </w:rPr>
        <w:tab/>
        <w:t xml:space="preserve">En el </w:t>
      </w:r>
      <w:r w:rsidRPr="002855BB">
        <w:rPr>
          <w:rFonts w:ascii="Arial Narrow" w:eastAsia="BatangChe" w:hAnsi="Arial Narrow" w:cs="Arial"/>
          <w:b/>
          <w:sz w:val="20"/>
          <w:szCs w:val="20"/>
          <w:u w:val="single"/>
          <w:lang w:val="es-ES"/>
        </w:rPr>
        <w:t>PRIMER PUNTO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del </w:t>
      </w:r>
      <w:r w:rsidRPr="002855BB">
        <w:rPr>
          <w:rFonts w:ascii="Arial Narrow" w:eastAsia="BatangChe" w:hAnsi="Arial Narrow" w:cs="Arial"/>
          <w:b/>
          <w:sz w:val="20"/>
          <w:szCs w:val="20"/>
          <w:lang w:val="es-ES"/>
        </w:rPr>
        <w:t>ORDEN DEL DIA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, se hace constar la asistencia de los siguientes miembros del </w:t>
      </w:r>
      <w:r w:rsidR="00D424C8" w:rsidRPr="002855BB">
        <w:rPr>
          <w:rFonts w:ascii="Arial Narrow" w:eastAsia="BatangChe" w:hAnsi="Arial Narrow" w:cs="Arial"/>
          <w:sz w:val="20"/>
          <w:szCs w:val="20"/>
          <w:lang w:val="es-ES"/>
        </w:rPr>
        <w:t>Consejo de Administración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: </w:t>
      </w:r>
      <w:r w:rsidR="005A2E38" w:rsidRPr="002855BB">
        <w:rPr>
          <w:rFonts w:ascii="Arial Narrow" w:eastAsia="BatangChe" w:hAnsi="Arial Narrow" w:cs="Arial"/>
          <w:sz w:val="20"/>
          <w:szCs w:val="20"/>
          <w:lang w:val="es-ES"/>
        </w:rPr>
        <w:t>ING. ENRIQUE GABRIEL BUENROSTRO AHUED,</w:t>
      </w:r>
      <w:r w:rsidR="00FA4C38"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ING JOSE REFUGIO LEMUS CAZARES</w:t>
      </w:r>
      <w:r w:rsidR="00FA4C38" w:rsidRPr="00954E42">
        <w:rPr>
          <w:rFonts w:ascii="Arial Narrow" w:eastAsia="BatangChe" w:hAnsi="Arial Narrow" w:cs="Arial"/>
          <w:sz w:val="20"/>
          <w:szCs w:val="20"/>
          <w:lang w:val="es-ES"/>
        </w:rPr>
        <w:t>,</w:t>
      </w:r>
      <w:r w:rsidR="00954E42" w:rsidRPr="00954E42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  <w:r w:rsidR="004B6DF2" w:rsidRPr="00954E42">
        <w:rPr>
          <w:rFonts w:ascii="Arial Narrow" w:eastAsia="BatangChe" w:hAnsi="Arial Narrow" w:cs="Arial"/>
          <w:sz w:val="20"/>
          <w:szCs w:val="20"/>
          <w:lang w:val="es-ES"/>
        </w:rPr>
        <w:t xml:space="preserve">dando </w:t>
      </w:r>
      <w:r w:rsidRPr="00954E42">
        <w:rPr>
          <w:rFonts w:ascii="Arial Narrow" w:eastAsia="BatangChe" w:hAnsi="Arial Narrow" w:cs="Arial"/>
          <w:sz w:val="20"/>
          <w:szCs w:val="20"/>
          <w:lang w:val="es-ES"/>
        </w:rPr>
        <w:t xml:space="preserve">cuenta </w:t>
      </w:r>
      <w:r w:rsidR="00C02655" w:rsidRPr="00954E42">
        <w:rPr>
          <w:rFonts w:ascii="Arial Narrow" w:eastAsia="BatangChe" w:hAnsi="Arial Narrow" w:cs="Arial"/>
          <w:sz w:val="20"/>
          <w:szCs w:val="20"/>
          <w:lang w:val="es-ES"/>
        </w:rPr>
        <w:t>e</w:t>
      </w:r>
      <w:r w:rsidRPr="00954E42">
        <w:rPr>
          <w:rFonts w:ascii="Arial Narrow" w:eastAsia="BatangChe" w:hAnsi="Arial Narrow" w:cs="Arial"/>
          <w:sz w:val="20"/>
          <w:szCs w:val="20"/>
          <w:lang w:val="es-ES"/>
        </w:rPr>
        <w:t xml:space="preserve">l Presidente </w:t>
      </w:r>
      <w:r w:rsidR="00075299" w:rsidRPr="00954E42">
        <w:rPr>
          <w:rFonts w:ascii="Arial Narrow" w:eastAsia="BatangChe" w:hAnsi="Arial Narrow" w:cs="Arial"/>
          <w:sz w:val="20"/>
          <w:szCs w:val="20"/>
          <w:lang w:val="es-ES"/>
        </w:rPr>
        <w:t>Del Consejo de Administración</w:t>
      </w:r>
      <w:r w:rsidRPr="00954E42">
        <w:rPr>
          <w:rFonts w:ascii="Arial Narrow" w:eastAsia="BatangChe" w:hAnsi="Arial Narrow" w:cs="Arial"/>
          <w:sz w:val="20"/>
          <w:szCs w:val="20"/>
          <w:lang w:val="es-ES"/>
        </w:rPr>
        <w:t xml:space="preserve"> que se encuentran presentes los </w:t>
      </w:r>
      <w:r w:rsidR="00954E42" w:rsidRPr="00954E42">
        <w:rPr>
          <w:rFonts w:ascii="Arial Narrow" w:eastAsia="BatangChe" w:hAnsi="Arial Narrow" w:cs="Arial"/>
          <w:sz w:val="20"/>
          <w:szCs w:val="20"/>
          <w:lang w:val="es-ES"/>
        </w:rPr>
        <w:t>11 once</w:t>
      </w:r>
      <w:r w:rsidR="00C02655" w:rsidRPr="00954E42">
        <w:rPr>
          <w:rFonts w:ascii="Arial Narrow" w:eastAsia="BatangChe" w:hAnsi="Arial Narrow" w:cs="Arial"/>
          <w:sz w:val="20"/>
          <w:szCs w:val="20"/>
          <w:lang w:val="es-ES"/>
        </w:rPr>
        <w:t xml:space="preserve"> </w:t>
      </w:r>
      <w:r w:rsidRPr="00954E42">
        <w:rPr>
          <w:rFonts w:ascii="Arial Narrow" w:eastAsia="BatangChe" w:hAnsi="Arial Narrow" w:cs="Arial"/>
          <w:sz w:val="20"/>
          <w:szCs w:val="20"/>
          <w:lang w:val="es-ES"/>
        </w:rPr>
        <w:t xml:space="preserve">integrantes de este </w:t>
      </w:r>
      <w:r w:rsidR="00075299" w:rsidRPr="00954E42">
        <w:rPr>
          <w:rFonts w:ascii="Arial Narrow" w:eastAsia="BatangChe" w:hAnsi="Arial Narrow" w:cs="Arial"/>
          <w:sz w:val="20"/>
          <w:szCs w:val="20"/>
          <w:lang w:val="es-ES"/>
        </w:rPr>
        <w:t>Consejo de Administración del OMAST</w:t>
      </w:r>
      <w:r w:rsidRPr="00954E42">
        <w:rPr>
          <w:rFonts w:ascii="Arial Narrow" w:eastAsia="BatangChe" w:hAnsi="Arial Narrow" w:cs="Arial"/>
          <w:sz w:val="20"/>
          <w:szCs w:val="20"/>
          <w:lang w:val="es-ES"/>
        </w:rPr>
        <w:t xml:space="preserve">, por lo que se declara la existencia de quórum suficiente </w:t>
      </w:r>
      <w:r w:rsidR="004B6DF2" w:rsidRPr="00954E42">
        <w:rPr>
          <w:rFonts w:ascii="Arial Narrow" w:eastAsia="BatangChe" w:hAnsi="Arial Narrow" w:cs="Arial"/>
          <w:sz w:val="20"/>
          <w:szCs w:val="20"/>
          <w:lang w:val="es-ES"/>
        </w:rPr>
        <w:t xml:space="preserve">y se instala formalmente la sesión, así como se hace constar el estar en aptitud legal </w:t>
      </w:r>
      <w:r w:rsidRPr="00954E42">
        <w:rPr>
          <w:rFonts w:ascii="Arial Narrow" w:eastAsia="BatangChe" w:hAnsi="Arial Narrow" w:cs="Arial"/>
          <w:sz w:val="20"/>
          <w:szCs w:val="20"/>
          <w:lang w:val="es-ES"/>
        </w:rPr>
        <w:t>para aprobar asuntos que requieran mayoría calificada, así como la instalación legal de la Sesión.</w:t>
      </w:r>
      <w:r w:rsidRPr="002855BB">
        <w:rPr>
          <w:rFonts w:ascii="Arial Narrow" w:eastAsia="BatangChe" w:hAnsi="Arial Narrow" w:cs="Arial"/>
          <w:sz w:val="20"/>
          <w:szCs w:val="20"/>
          <w:lang w:val="es-ES"/>
        </w:rPr>
        <w:t xml:space="preserve">  </w:t>
      </w:r>
    </w:p>
    <w:p w:rsidR="00EB73D4" w:rsidRPr="002855BB" w:rsidRDefault="00EB73D4" w:rsidP="00F90265">
      <w:pPr>
        <w:spacing w:after="0" w:line="240" w:lineRule="auto"/>
        <w:ind w:left="426" w:right="-187"/>
        <w:jc w:val="both"/>
        <w:rPr>
          <w:rFonts w:ascii="Arial Narrow" w:eastAsia="BatangChe" w:hAnsi="Arial Narrow" w:cs="Arial"/>
          <w:sz w:val="20"/>
          <w:szCs w:val="20"/>
          <w:lang w:val="es-ES"/>
        </w:rPr>
      </w:pPr>
    </w:p>
    <w:p w:rsidR="00EB73D4" w:rsidRPr="002855BB" w:rsidRDefault="00EB73D4" w:rsidP="004625CC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2855BB">
        <w:rPr>
          <w:rFonts w:ascii="Arial Narrow" w:eastAsia="Calibri" w:hAnsi="Arial Narrow" w:cs="Arial"/>
          <w:sz w:val="20"/>
          <w:szCs w:val="20"/>
          <w:lang w:val="es-ES"/>
        </w:rPr>
        <w:t xml:space="preserve">Continuando con el </w:t>
      </w:r>
      <w:r w:rsidRPr="002855BB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>SEGUNDO PUNTO</w:t>
      </w:r>
      <w:r w:rsidRPr="002855BB">
        <w:rPr>
          <w:rFonts w:ascii="Arial Narrow" w:eastAsia="Calibri" w:hAnsi="Arial Narrow" w:cs="Arial"/>
          <w:sz w:val="20"/>
          <w:szCs w:val="20"/>
          <w:lang w:val="es-ES"/>
        </w:rPr>
        <w:t xml:space="preserve"> del </w:t>
      </w:r>
      <w:r w:rsidRPr="002855BB">
        <w:rPr>
          <w:rFonts w:ascii="Arial Narrow" w:eastAsia="Calibri" w:hAnsi="Arial Narrow" w:cs="Arial"/>
          <w:b/>
          <w:sz w:val="20"/>
          <w:szCs w:val="20"/>
          <w:lang w:val="es-ES"/>
        </w:rPr>
        <w:t>ORDEN DEL DÍA</w:t>
      </w:r>
      <w:r w:rsidRPr="002855BB">
        <w:rPr>
          <w:rFonts w:ascii="Arial Narrow" w:eastAsia="Calibri" w:hAnsi="Arial Narrow" w:cs="Arial"/>
          <w:sz w:val="20"/>
          <w:szCs w:val="20"/>
          <w:lang w:val="es-ES"/>
        </w:rPr>
        <w:t xml:space="preserve">, </w:t>
      </w:r>
      <w:r w:rsidR="004625CC" w:rsidRPr="002855BB">
        <w:rPr>
          <w:rFonts w:ascii="Arial Narrow" w:eastAsia="Calibri" w:hAnsi="Arial Narrow" w:cs="Arial"/>
          <w:sz w:val="20"/>
          <w:szCs w:val="20"/>
          <w:lang w:val="es-ES"/>
        </w:rPr>
        <w:t>correspondiente a</w:t>
      </w:r>
      <w:r w:rsidR="00243586">
        <w:rPr>
          <w:rFonts w:ascii="Arial Narrow" w:eastAsia="Calibri" w:hAnsi="Arial Narrow" w:cs="Arial"/>
          <w:sz w:val="20"/>
          <w:szCs w:val="20"/>
          <w:lang w:val="es-ES"/>
        </w:rPr>
        <w:t>l</w:t>
      </w:r>
      <w:r w:rsidR="004625CC" w:rsidRPr="002855BB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="00243586" w:rsidRPr="002855BB">
        <w:rPr>
          <w:rFonts w:ascii="Arial Narrow" w:hAnsi="Arial Narrow"/>
          <w:sz w:val="20"/>
          <w:szCs w:val="20"/>
        </w:rPr>
        <w:t>Análisis, discusión y en su caso aprobación del co</w:t>
      </w:r>
      <w:r w:rsidR="00243586">
        <w:rPr>
          <w:rFonts w:ascii="Arial Narrow" w:hAnsi="Arial Narrow"/>
          <w:sz w:val="20"/>
          <w:szCs w:val="20"/>
        </w:rPr>
        <w:t>ntrato de adhesión al organismo</w:t>
      </w:r>
      <w:r w:rsidR="004625CC" w:rsidRPr="002855BB">
        <w:rPr>
          <w:rFonts w:ascii="Arial Narrow" w:eastAsia="Calibri" w:hAnsi="Arial Narrow" w:cs="Arial"/>
          <w:sz w:val="20"/>
          <w:szCs w:val="20"/>
          <w:lang w:val="es-ES"/>
        </w:rPr>
        <w:t>.</w:t>
      </w:r>
    </w:p>
    <w:p w:rsidR="004625CC" w:rsidRPr="002855BB" w:rsidRDefault="004625CC" w:rsidP="004625CC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4625CC" w:rsidRDefault="004625CC" w:rsidP="004625CC">
      <w:pPr>
        <w:spacing w:after="0" w:line="240" w:lineRule="auto"/>
        <w:ind w:left="426" w:right="-187" w:firstLine="708"/>
        <w:jc w:val="both"/>
        <w:rPr>
          <w:rFonts w:ascii="Arial Narrow" w:eastAsia="Arial Narrow" w:hAnsi="Arial Narrow" w:cs="Arial"/>
          <w:sz w:val="20"/>
          <w:szCs w:val="20"/>
        </w:rPr>
      </w:pPr>
      <w:r w:rsidRPr="00954E42">
        <w:rPr>
          <w:rFonts w:ascii="Arial Narrow" w:eastAsia="Calibri" w:hAnsi="Arial Narrow" w:cs="Arial"/>
          <w:sz w:val="20"/>
          <w:szCs w:val="20"/>
          <w:lang w:val="es-ES"/>
        </w:rPr>
        <w:t xml:space="preserve">Manifiesta el </w:t>
      </w:r>
      <w:r w:rsidR="00954E42" w:rsidRPr="00954E42">
        <w:rPr>
          <w:rFonts w:ascii="Arial Narrow" w:eastAsia="Calibri" w:hAnsi="Arial Narrow" w:cs="Arial"/>
          <w:sz w:val="20"/>
          <w:szCs w:val="20"/>
          <w:lang w:val="es-ES"/>
        </w:rPr>
        <w:t>Lic</w:t>
      </w:r>
      <w:r w:rsidRPr="00954E42">
        <w:rPr>
          <w:rFonts w:ascii="Arial Narrow" w:eastAsia="Calibri" w:hAnsi="Arial Narrow" w:cs="Arial"/>
          <w:sz w:val="20"/>
          <w:szCs w:val="20"/>
          <w:lang w:val="es-ES"/>
        </w:rPr>
        <w:t xml:space="preserve">. </w:t>
      </w:r>
      <w:r w:rsidR="00954E42" w:rsidRPr="00954E42">
        <w:rPr>
          <w:rFonts w:ascii="Arial Narrow" w:eastAsia="Calibri" w:hAnsi="Arial Narrow" w:cs="Arial"/>
          <w:sz w:val="20"/>
          <w:szCs w:val="20"/>
          <w:lang w:val="es-ES"/>
        </w:rPr>
        <w:t>CLAUDIA OLVERA ESCOBEDO, un</w:t>
      </w:r>
      <w:r w:rsidRPr="00954E42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="00954E42" w:rsidRPr="00954E42">
        <w:rPr>
          <w:rFonts w:ascii="Arial Narrow" w:eastAsia="Calibri" w:hAnsi="Arial Narrow" w:cs="Arial"/>
          <w:sz w:val="20"/>
          <w:szCs w:val="20"/>
          <w:lang w:val="es-ES"/>
        </w:rPr>
        <w:t>informe sobre el Contrato de Adhesión, sus beneficios,</w:t>
      </w:r>
      <w:r w:rsidR="0053375A">
        <w:rPr>
          <w:rFonts w:ascii="Arial Narrow" w:eastAsia="Calibri" w:hAnsi="Arial Narrow" w:cs="Arial"/>
          <w:sz w:val="20"/>
          <w:szCs w:val="20"/>
          <w:lang w:val="es-ES"/>
        </w:rPr>
        <w:t xml:space="preserve"> ejemplos,</w:t>
      </w:r>
      <w:r w:rsidR="00954E42" w:rsidRPr="00954E42">
        <w:rPr>
          <w:rFonts w:ascii="Arial Narrow" w:eastAsia="Calibri" w:hAnsi="Arial Narrow" w:cs="Arial"/>
          <w:sz w:val="20"/>
          <w:szCs w:val="20"/>
          <w:lang w:val="es-ES"/>
        </w:rPr>
        <w:t xml:space="preserve"> sus alcances legales,</w:t>
      </w:r>
      <w:r w:rsidR="00606151">
        <w:rPr>
          <w:rFonts w:ascii="Arial Narrow" w:eastAsia="Calibri" w:hAnsi="Arial Narrow" w:cs="Arial"/>
          <w:sz w:val="20"/>
          <w:szCs w:val="20"/>
          <w:lang w:val="es-ES"/>
        </w:rPr>
        <w:t xml:space="preserve"> multas o repercusiones al no hacer caso al pago de los servicios,</w:t>
      </w:r>
      <w:r w:rsidR="00954E42" w:rsidRPr="00954E42">
        <w:rPr>
          <w:rFonts w:ascii="Arial Narrow" w:eastAsia="Calibri" w:hAnsi="Arial Narrow" w:cs="Arial"/>
          <w:sz w:val="20"/>
          <w:szCs w:val="20"/>
          <w:lang w:val="es-ES"/>
        </w:rPr>
        <w:t xml:space="preserve"> para hacer la regularización de todos lo</w:t>
      </w:r>
      <w:r w:rsidR="0053375A">
        <w:rPr>
          <w:rFonts w:ascii="Arial Narrow" w:eastAsia="Calibri" w:hAnsi="Arial Narrow" w:cs="Arial"/>
          <w:sz w:val="20"/>
          <w:szCs w:val="20"/>
          <w:lang w:val="es-ES"/>
        </w:rPr>
        <w:t>s</w:t>
      </w:r>
      <w:r w:rsidR="00954E42" w:rsidRPr="00954E42">
        <w:rPr>
          <w:rFonts w:ascii="Arial Narrow" w:eastAsia="Calibri" w:hAnsi="Arial Narrow" w:cs="Arial"/>
          <w:sz w:val="20"/>
          <w:szCs w:val="20"/>
          <w:lang w:val="es-ES"/>
        </w:rPr>
        <w:t xml:space="preserve"> predios de Tala</w:t>
      </w:r>
      <w:r w:rsidR="00954E42">
        <w:rPr>
          <w:rFonts w:ascii="Arial Narrow" w:eastAsia="Calibri" w:hAnsi="Arial Narrow" w:cs="Arial"/>
          <w:sz w:val="20"/>
          <w:szCs w:val="20"/>
          <w:lang w:val="es-ES"/>
        </w:rPr>
        <w:t>, dejando en claro que con este nuevo contrato se haría el de validez como mero Contrato de Agua dejando lo que había nulo</w:t>
      </w:r>
      <w:r w:rsidRPr="00954E42">
        <w:rPr>
          <w:rFonts w:ascii="Arial Narrow" w:eastAsia="Arial Narrow" w:hAnsi="Arial Narrow" w:cs="Arial"/>
          <w:sz w:val="20"/>
          <w:szCs w:val="20"/>
        </w:rPr>
        <w:t>.</w:t>
      </w:r>
    </w:p>
    <w:p w:rsidR="00954E42" w:rsidRPr="002855BB" w:rsidRDefault="00954E42" w:rsidP="004625CC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127864" w:rsidRDefault="00954E42" w:rsidP="00F90265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>
        <w:rPr>
          <w:rFonts w:ascii="Arial Narrow" w:eastAsia="Calibri" w:hAnsi="Arial Narrow" w:cs="Arial"/>
          <w:sz w:val="20"/>
          <w:szCs w:val="20"/>
          <w:lang w:val="es-ES"/>
        </w:rPr>
        <w:t xml:space="preserve">Manifiesta el Ing. ENRIQUE GABRIEL BUENROSTRO </w:t>
      </w:r>
      <w:r w:rsidR="006D05B9">
        <w:rPr>
          <w:rFonts w:ascii="Arial Narrow" w:eastAsia="Calibri" w:hAnsi="Arial Narrow" w:cs="Arial"/>
          <w:sz w:val="20"/>
          <w:szCs w:val="20"/>
          <w:lang w:val="es-ES"/>
        </w:rPr>
        <w:t>AHUED, hacer</w:t>
      </w:r>
      <w:r w:rsidR="0053375A">
        <w:rPr>
          <w:rFonts w:ascii="Arial Narrow" w:eastAsia="Calibri" w:hAnsi="Arial Narrow" w:cs="Arial"/>
          <w:sz w:val="20"/>
          <w:szCs w:val="20"/>
          <w:lang w:val="es-ES"/>
        </w:rPr>
        <w:t xml:space="preserve"> la invitación a los usuarios y a los desarrolladores nuevos al cuidado y control de su agua por medio de medidores, y de igual manera al momento de exponer el tema del Contrato de Adhesi</w:t>
      </w:r>
      <w:r w:rsidR="00127864">
        <w:rPr>
          <w:rFonts w:ascii="Arial Narrow" w:eastAsia="Calibri" w:hAnsi="Arial Narrow" w:cs="Arial"/>
          <w:sz w:val="20"/>
          <w:szCs w:val="20"/>
          <w:lang w:val="es-ES"/>
        </w:rPr>
        <w:t>ón.</w:t>
      </w:r>
    </w:p>
    <w:p w:rsidR="00127864" w:rsidRDefault="00127864" w:rsidP="00F90265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127864" w:rsidRDefault="00127864" w:rsidP="00F90265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127864" w:rsidRDefault="00127864" w:rsidP="00127864">
      <w:pPr>
        <w:spacing w:after="0" w:line="240" w:lineRule="auto"/>
        <w:ind w:left="426" w:right="-187" w:firstLine="708"/>
        <w:jc w:val="both"/>
        <w:rPr>
          <w:rFonts w:ascii="Arial Narrow" w:hAnsi="Arial Narrow" w:cs="Arial"/>
          <w:sz w:val="20"/>
          <w:szCs w:val="20"/>
        </w:rPr>
      </w:pPr>
      <w:r w:rsidRPr="00867DFB">
        <w:rPr>
          <w:rFonts w:ascii="Arial Narrow" w:hAnsi="Arial Narrow" w:cs="Arial"/>
          <w:sz w:val="20"/>
          <w:szCs w:val="20"/>
        </w:rPr>
        <w:t xml:space="preserve">Expresa el </w:t>
      </w:r>
      <w:r w:rsidRPr="00867DFB">
        <w:rPr>
          <w:rFonts w:ascii="Arial Narrow" w:hAnsi="Arial Narrow" w:cs="Arial"/>
          <w:b/>
          <w:sz w:val="20"/>
          <w:szCs w:val="20"/>
        </w:rPr>
        <w:t xml:space="preserve">ING. ENRIQUE GABRIEL BUENROSTRO AHUED: </w:t>
      </w:r>
      <w:r>
        <w:rPr>
          <w:rFonts w:ascii="Arial Narrow" w:hAnsi="Arial Narrow" w:cs="Arial"/>
          <w:sz w:val="20"/>
          <w:szCs w:val="20"/>
        </w:rPr>
        <w:t>S</w:t>
      </w:r>
      <w:r w:rsidRPr="00CA6450">
        <w:rPr>
          <w:rFonts w:ascii="Arial Narrow" w:hAnsi="Arial Narrow" w:cs="Arial"/>
          <w:sz w:val="20"/>
          <w:szCs w:val="20"/>
        </w:rPr>
        <w:t xml:space="preserve">ometo a votación </w:t>
      </w:r>
      <w:r>
        <w:rPr>
          <w:rFonts w:ascii="Arial Narrow" w:hAnsi="Arial Narrow" w:cs="Arial"/>
          <w:sz w:val="20"/>
          <w:szCs w:val="20"/>
        </w:rPr>
        <w:t>la Aprobación de dicho punto</w:t>
      </w:r>
      <w:r w:rsidRPr="00CA6450">
        <w:rPr>
          <w:rFonts w:ascii="Arial Narrow" w:hAnsi="Arial Narrow" w:cs="Arial"/>
          <w:b/>
          <w:sz w:val="20"/>
          <w:szCs w:val="20"/>
        </w:rPr>
        <w:t>,</w:t>
      </w:r>
      <w:r w:rsidRPr="00CA6450">
        <w:rPr>
          <w:rFonts w:ascii="Arial Narrow" w:hAnsi="Arial Narrow" w:cs="Arial"/>
          <w:sz w:val="20"/>
          <w:szCs w:val="20"/>
        </w:rPr>
        <w:t xml:space="preserve"> los que estén por la afirmativa, favor de levantar la mano</w:t>
      </w:r>
    </w:p>
    <w:p w:rsidR="00127864" w:rsidRDefault="00127864" w:rsidP="00127864">
      <w:pPr>
        <w:tabs>
          <w:tab w:val="left" w:pos="720"/>
        </w:tabs>
        <w:spacing w:line="240" w:lineRule="auto"/>
        <w:ind w:left="426" w:right="-187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127864" w:rsidRPr="00867DFB" w:rsidRDefault="00127864" w:rsidP="00127864">
      <w:pPr>
        <w:tabs>
          <w:tab w:val="left" w:pos="720"/>
        </w:tabs>
        <w:spacing w:line="240" w:lineRule="auto"/>
        <w:ind w:left="426" w:right="-187"/>
        <w:jc w:val="both"/>
        <w:rPr>
          <w:rFonts w:ascii="Arial Narrow" w:hAnsi="Arial Narrow" w:cs="Arial"/>
          <w:b/>
          <w:sz w:val="20"/>
          <w:szCs w:val="20"/>
        </w:rPr>
      </w:pPr>
      <w:r w:rsidRPr="00867DFB">
        <w:rPr>
          <w:rFonts w:ascii="Arial Narrow" w:hAnsi="Arial Narrow" w:cs="Arial"/>
          <w:b/>
          <w:sz w:val="20"/>
          <w:szCs w:val="20"/>
          <w:u w:val="single"/>
        </w:rPr>
        <w:t>SE APRUEBA POR MAYORÍA CALIFICADA</w:t>
      </w:r>
      <w:r w:rsidRPr="00867DFB">
        <w:rPr>
          <w:rFonts w:ascii="Arial Narrow" w:hAnsi="Arial Narrow" w:cs="Arial"/>
          <w:b/>
          <w:sz w:val="20"/>
          <w:szCs w:val="20"/>
        </w:rPr>
        <w:t xml:space="preserve"> CON </w:t>
      </w:r>
      <w:r>
        <w:rPr>
          <w:rFonts w:ascii="Arial Narrow" w:hAnsi="Arial Narrow" w:cs="Arial"/>
          <w:b/>
          <w:sz w:val="20"/>
          <w:szCs w:val="20"/>
        </w:rPr>
        <w:t>ONCE</w:t>
      </w:r>
      <w:r w:rsidRPr="00867DFB">
        <w:rPr>
          <w:rFonts w:ascii="Arial Narrow" w:hAnsi="Arial Narrow" w:cs="Arial"/>
          <w:b/>
          <w:sz w:val="20"/>
          <w:szCs w:val="20"/>
        </w:rPr>
        <w:t xml:space="preserve"> VOTOS A FAVOR, DE IGUAL NÚMERO DE CONSEJEROS PRESENTES, DE LA TOTALIDAD DE INTEGRANTES DE ESTE CONSEJO DE ADMINISTRACIÓN</w:t>
      </w:r>
    </w:p>
    <w:p w:rsidR="006D05B9" w:rsidRDefault="006D05B9" w:rsidP="00F90265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6D05B9" w:rsidRPr="002855BB" w:rsidRDefault="006D05B9" w:rsidP="006D05B9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2855BB">
        <w:rPr>
          <w:rFonts w:ascii="Arial Narrow" w:eastAsia="Calibri" w:hAnsi="Arial Narrow" w:cs="Arial"/>
          <w:sz w:val="20"/>
          <w:szCs w:val="20"/>
          <w:lang w:val="es-ES"/>
        </w:rPr>
        <w:t xml:space="preserve">Continuando con el </w:t>
      </w:r>
      <w:r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>TERCER</w:t>
      </w:r>
      <w:r w:rsidRPr="002855BB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 xml:space="preserve"> PUNTO</w:t>
      </w:r>
      <w:r w:rsidRPr="002855BB">
        <w:rPr>
          <w:rFonts w:ascii="Arial Narrow" w:eastAsia="Calibri" w:hAnsi="Arial Narrow" w:cs="Arial"/>
          <w:sz w:val="20"/>
          <w:szCs w:val="20"/>
          <w:lang w:val="es-ES"/>
        </w:rPr>
        <w:t xml:space="preserve"> del </w:t>
      </w:r>
      <w:r w:rsidRPr="002855BB">
        <w:rPr>
          <w:rFonts w:ascii="Arial Narrow" w:eastAsia="Calibri" w:hAnsi="Arial Narrow" w:cs="Arial"/>
          <w:b/>
          <w:sz w:val="20"/>
          <w:szCs w:val="20"/>
          <w:lang w:val="es-ES"/>
        </w:rPr>
        <w:t>ORDEN DEL DÍA</w:t>
      </w:r>
      <w:r w:rsidRPr="002855BB">
        <w:rPr>
          <w:rFonts w:ascii="Arial Narrow" w:eastAsia="Calibri" w:hAnsi="Arial Narrow" w:cs="Arial"/>
          <w:sz w:val="20"/>
          <w:szCs w:val="20"/>
          <w:lang w:val="es-ES"/>
        </w:rPr>
        <w:t xml:space="preserve">, correspondiente a </w:t>
      </w:r>
      <w:r>
        <w:rPr>
          <w:rFonts w:ascii="Arial Narrow" w:hAnsi="Arial Narrow"/>
          <w:sz w:val="20"/>
          <w:szCs w:val="20"/>
        </w:rPr>
        <w:t>Asuntos Varios</w:t>
      </w:r>
      <w:r w:rsidRPr="002855BB">
        <w:rPr>
          <w:rFonts w:ascii="Arial Narrow" w:eastAsia="Calibri" w:hAnsi="Arial Narrow" w:cs="Arial"/>
          <w:sz w:val="20"/>
          <w:szCs w:val="20"/>
          <w:lang w:val="es-ES"/>
        </w:rPr>
        <w:t>.</w:t>
      </w:r>
      <w:bookmarkStart w:id="0" w:name="_GoBack"/>
      <w:bookmarkEnd w:id="0"/>
    </w:p>
    <w:p w:rsidR="006D05B9" w:rsidRPr="002855BB" w:rsidRDefault="002675A2" w:rsidP="002675A2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954E42">
        <w:rPr>
          <w:rFonts w:ascii="Arial Narrow" w:eastAsia="Calibri" w:hAnsi="Arial Narrow" w:cs="Arial"/>
          <w:sz w:val="20"/>
          <w:szCs w:val="20"/>
          <w:lang w:val="es-ES"/>
        </w:rPr>
        <w:lastRenderedPageBreak/>
        <w:t>Manifiesta el Lic. CLAUDIA OLVERA ESCOBEDO,</w:t>
      </w:r>
      <w:r>
        <w:rPr>
          <w:rFonts w:ascii="Arial Narrow" w:eastAsia="Calibri" w:hAnsi="Arial Narrow" w:cs="Arial"/>
          <w:sz w:val="20"/>
          <w:szCs w:val="20"/>
          <w:lang w:val="es-ES"/>
        </w:rPr>
        <w:t xml:space="preserve"> que son 2 dos puntos, El primero: un informe de las tarifas ya aprobadas para los diferentes tipos de viviendas, así como negocios. El segundo punto: el análisis del organigrama para el Organismo, haciéndolo con lo mínimo indispensable para darle arranque al proyecto</w:t>
      </w:r>
      <w:r w:rsidR="00DE5894">
        <w:rPr>
          <w:rFonts w:ascii="Arial Narrow" w:eastAsia="Calibri" w:hAnsi="Arial Narrow" w:cs="Arial"/>
          <w:sz w:val="20"/>
          <w:szCs w:val="20"/>
          <w:lang w:val="es-ES"/>
        </w:rPr>
        <w:t>, y haciendo comisiones por parte del H. Ayuntamiento de Tala, Jalisco para economizar el gasto, por medio de los perfiles del personal para cubrir dichas áreas administrativas y de campo</w:t>
      </w:r>
      <w:r>
        <w:rPr>
          <w:rFonts w:ascii="Arial Narrow" w:eastAsia="Calibri" w:hAnsi="Arial Narrow" w:cs="Arial"/>
          <w:sz w:val="20"/>
          <w:szCs w:val="20"/>
          <w:lang w:val="es-ES"/>
        </w:rPr>
        <w:t>.</w:t>
      </w:r>
    </w:p>
    <w:p w:rsidR="00110360" w:rsidRDefault="00110360" w:rsidP="00110360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127864" w:rsidRDefault="00127864" w:rsidP="00110360">
      <w:pPr>
        <w:spacing w:after="0" w:line="240" w:lineRule="auto"/>
        <w:ind w:left="426" w:right="-187" w:firstLine="708"/>
        <w:jc w:val="both"/>
        <w:rPr>
          <w:rFonts w:ascii="Arial Narrow" w:hAnsi="Arial Narrow" w:cs="Arial"/>
          <w:sz w:val="20"/>
          <w:szCs w:val="20"/>
        </w:rPr>
      </w:pPr>
      <w:r w:rsidRPr="00867DFB">
        <w:rPr>
          <w:rFonts w:ascii="Arial Narrow" w:hAnsi="Arial Narrow" w:cs="Arial"/>
          <w:sz w:val="20"/>
          <w:szCs w:val="20"/>
        </w:rPr>
        <w:t xml:space="preserve">Expresa el </w:t>
      </w:r>
      <w:r w:rsidRPr="00867DFB">
        <w:rPr>
          <w:rFonts w:ascii="Arial Narrow" w:hAnsi="Arial Narrow" w:cs="Arial"/>
          <w:b/>
          <w:sz w:val="20"/>
          <w:szCs w:val="20"/>
        </w:rPr>
        <w:t xml:space="preserve">ING. ENRIQUE GABRIEL BUENROSTRO AHUED: </w:t>
      </w:r>
      <w:r>
        <w:rPr>
          <w:rFonts w:ascii="Arial Narrow" w:hAnsi="Arial Narrow" w:cs="Arial"/>
          <w:sz w:val="20"/>
          <w:szCs w:val="20"/>
        </w:rPr>
        <w:t>S</w:t>
      </w:r>
      <w:r w:rsidRPr="00CA6450">
        <w:rPr>
          <w:rFonts w:ascii="Arial Narrow" w:hAnsi="Arial Narrow" w:cs="Arial"/>
          <w:sz w:val="20"/>
          <w:szCs w:val="20"/>
        </w:rPr>
        <w:t xml:space="preserve">ometo a votación </w:t>
      </w:r>
      <w:r>
        <w:rPr>
          <w:rFonts w:ascii="Arial Narrow" w:hAnsi="Arial Narrow" w:cs="Arial"/>
          <w:sz w:val="20"/>
          <w:szCs w:val="20"/>
        </w:rPr>
        <w:t>la Aprobación de dichos puntos</w:t>
      </w:r>
      <w:r w:rsidRPr="00CA6450">
        <w:rPr>
          <w:rFonts w:ascii="Arial Narrow" w:hAnsi="Arial Narrow" w:cs="Arial"/>
          <w:b/>
          <w:sz w:val="20"/>
          <w:szCs w:val="20"/>
        </w:rPr>
        <w:t>,</w:t>
      </w:r>
      <w:r w:rsidRPr="00CA6450">
        <w:rPr>
          <w:rFonts w:ascii="Arial Narrow" w:hAnsi="Arial Narrow" w:cs="Arial"/>
          <w:sz w:val="20"/>
          <w:szCs w:val="20"/>
        </w:rPr>
        <w:t xml:space="preserve"> los que estén por la afirmativa, favor de levantar la mano</w:t>
      </w:r>
    </w:p>
    <w:p w:rsidR="00127864" w:rsidRDefault="00127864" w:rsidP="00127864">
      <w:pPr>
        <w:tabs>
          <w:tab w:val="left" w:pos="720"/>
        </w:tabs>
        <w:spacing w:line="240" w:lineRule="auto"/>
        <w:ind w:left="426" w:right="-187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127864" w:rsidRPr="00867DFB" w:rsidRDefault="00127864" w:rsidP="00127864">
      <w:pPr>
        <w:tabs>
          <w:tab w:val="left" w:pos="720"/>
        </w:tabs>
        <w:spacing w:line="240" w:lineRule="auto"/>
        <w:ind w:left="426" w:right="-187"/>
        <w:jc w:val="both"/>
        <w:rPr>
          <w:rFonts w:ascii="Arial Narrow" w:hAnsi="Arial Narrow" w:cs="Arial"/>
          <w:b/>
          <w:sz w:val="20"/>
          <w:szCs w:val="20"/>
        </w:rPr>
      </w:pPr>
      <w:r w:rsidRPr="00867DFB">
        <w:rPr>
          <w:rFonts w:ascii="Arial Narrow" w:hAnsi="Arial Narrow" w:cs="Arial"/>
          <w:b/>
          <w:sz w:val="20"/>
          <w:szCs w:val="20"/>
          <w:u w:val="single"/>
        </w:rPr>
        <w:t>SE APRUEBA POR MAYORÍA CALIFICADA</w:t>
      </w:r>
      <w:r w:rsidRPr="00867DFB">
        <w:rPr>
          <w:rFonts w:ascii="Arial Narrow" w:hAnsi="Arial Narrow" w:cs="Arial"/>
          <w:b/>
          <w:sz w:val="20"/>
          <w:szCs w:val="20"/>
        </w:rPr>
        <w:t xml:space="preserve"> CON </w:t>
      </w:r>
      <w:r>
        <w:rPr>
          <w:rFonts w:ascii="Arial Narrow" w:hAnsi="Arial Narrow" w:cs="Arial"/>
          <w:b/>
          <w:sz w:val="20"/>
          <w:szCs w:val="20"/>
        </w:rPr>
        <w:t>ONCE</w:t>
      </w:r>
      <w:r w:rsidRPr="00867DFB">
        <w:rPr>
          <w:rFonts w:ascii="Arial Narrow" w:hAnsi="Arial Narrow" w:cs="Arial"/>
          <w:b/>
          <w:sz w:val="20"/>
          <w:szCs w:val="20"/>
        </w:rPr>
        <w:t xml:space="preserve"> VOTOS A FAVOR, DE IGUAL NÚMERO DE CONSEJEROS PRESENTES, DE LA TOTALIDAD DE INTEGRANTES DE ESTE CONSEJO DE ADMINISTRACIÓN</w:t>
      </w:r>
    </w:p>
    <w:p w:rsidR="00127864" w:rsidRPr="002855BB" w:rsidRDefault="00127864" w:rsidP="00110360">
      <w:pPr>
        <w:spacing w:after="0" w:line="240" w:lineRule="auto"/>
        <w:ind w:left="426" w:right="-187" w:firstLine="708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EB73D4" w:rsidRPr="002855BB" w:rsidRDefault="00EB73D4" w:rsidP="00F90265">
      <w:pPr>
        <w:tabs>
          <w:tab w:val="left" w:pos="851"/>
        </w:tabs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  <w:r w:rsidRPr="002855BB">
        <w:rPr>
          <w:rFonts w:ascii="Arial Narrow" w:eastAsia="Calibri" w:hAnsi="Arial Narrow" w:cs="Arial"/>
          <w:sz w:val="20"/>
          <w:szCs w:val="20"/>
          <w:lang w:val="es-ES"/>
        </w:rPr>
        <w:tab/>
        <w:t xml:space="preserve">No habiendo más asuntos que tratar y en el desahogo del </w:t>
      </w:r>
      <w:r w:rsidR="00DE5894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>CUARTO</w:t>
      </w:r>
      <w:r w:rsidRPr="002855BB">
        <w:rPr>
          <w:rFonts w:ascii="Arial Narrow" w:eastAsia="Calibri" w:hAnsi="Arial Narrow" w:cs="Arial"/>
          <w:b/>
          <w:sz w:val="20"/>
          <w:szCs w:val="20"/>
          <w:u w:val="single"/>
          <w:lang w:val="es-ES"/>
        </w:rPr>
        <w:t xml:space="preserve"> PUNTO</w:t>
      </w:r>
      <w:r w:rsidRPr="002855BB">
        <w:rPr>
          <w:rFonts w:ascii="Arial Narrow" w:eastAsia="Calibri" w:hAnsi="Arial Narrow" w:cs="Arial"/>
          <w:sz w:val="20"/>
          <w:szCs w:val="20"/>
          <w:lang w:val="es-ES"/>
        </w:rPr>
        <w:t xml:space="preserve"> del </w:t>
      </w:r>
      <w:r w:rsidRPr="002855BB">
        <w:rPr>
          <w:rFonts w:ascii="Arial Narrow" w:eastAsia="Calibri" w:hAnsi="Arial Narrow" w:cs="Arial"/>
          <w:b/>
          <w:sz w:val="20"/>
          <w:szCs w:val="20"/>
          <w:lang w:val="es-ES"/>
        </w:rPr>
        <w:t>ORDEN DEL DÍA</w:t>
      </w:r>
      <w:r w:rsidRPr="002855BB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se declara formalmente clausurada la Sesión, siendo las </w:t>
      </w:r>
      <w:r w:rsidR="00127864">
        <w:rPr>
          <w:rFonts w:ascii="Arial Narrow" w:eastAsia="Calibri" w:hAnsi="Arial Narrow" w:cs="Arial"/>
          <w:sz w:val="20"/>
          <w:szCs w:val="20"/>
          <w:lang w:val="es-ES"/>
        </w:rPr>
        <w:t>13</w:t>
      </w:r>
      <w:r w:rsidR="00A543C9" w:rsidRPr="00127864">
        <w:rPr>
          <w:rFonts w:ascii="Arial Narrow" w:eastAsia="Calibri" w:hAnsi="Arial Narrow" w:cs="Arial"/>
          <w:sz w:val="20"/>
          <w:szCs w:val="20"/>
          <w:lang w:val="es-ES"/>
        </w:rPr>
        <w:t>:</w:t>
      </w:r>
      <w:r w:rsidR="00127864">
        <w:rPr>
          <w:rFonts w:ascii="Arial Narrow" w:eastAsia="Calibri" w:hAnsi="Arial Narrow" w:cs="Arial"/>
          <w:sz w:val="20"/>
          <w:szCs w:val="20"/>
          <w:lang w:val="es-ES"/>
        </w:rPr>
        <w:t>25</w:t>
      </w:r>
      <w:r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="00127864">
        <w:rPr>
          <w:rFonts w:ascii="Arial Narrow" w:eastAsia="Calibri" w:hAnsi="Arial Narrow" w:cs="Arial"/>
          <w:sz w:val="20"/>
          <w:szCs w:val="20"/>
          <w:lang w:val="es-ES"/>
        </w:rPr>
        <w:t>trece</w:t>
      </w:r>
      <w:r w:rsidR="00726AB2"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Pr="00127864">
        <w:rPr>
          <w:rFonts w:ascii="Arial Narrow" w:eastAsia="Calibri" w:hAnsi="Arial Narrow" w:cs="Arial"/>
          <w:sz w:val="20"/>
          <w:szCs w:val="20"/>
          <w:lang w:val="es-ES"/>
        </w:rPr>
        <w:t>horas</w:t>
      </w:r>
      <w:r w:rsidR="00726AB2"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, </w:t>
      </w:r>
      <w:r w:rsidR="00127864">
        <w:rPr>
          <w:rFonts w:ascii="Arial Narrow" w:eastAsia="Calibri" w:hAnsi="Arial Narrow" w:cs="Arial"/>
          <w:sz w:val="20"/>
          <w:szCs w:val="20"/>
          <w:lang w:val="es-ES"/>
        </w:rPr>
        <w:t>veinticinco</w:t>
      </w:r>
      <w:r w:rsidR="00726AB2"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 minutos,</w:t>
      </w:r>
      <w:r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 del día </w:t>
      </w:r>
      <w:r w:rsidR="00127864" w:rsidRPr="00127864">
        <w:rPr>
          <w:rFonts w:ascii="Arial Narrow" w:eastAsia="Calibri" w:hAnsi="Arial Narrow" w:cs="Arial"/>
          <w:sz w:val="20"/>
          <w:szCs w:val="20"/>
          <w:lang w:val="es-ES"/>
        </w:rPr>
        <w:t>19</w:t>
      </w:r>
      <w:r w:rsidR="00A543C9"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="00127864" w:rsidRPr="00127864">
        <w:rPr>
          <w:rFonts w:ascii="Arial Narrow" w:eastAsia="Calibri" w:hAnsi="Arial Narrow" w:cs="Arial"/>
          <w:sz w:val="20"/>
          <w:szCs w:val="20"/>
          <w:lang w:val="es-ES"/>
        </w:rPr>
        <w:t>diecinueve</w:t>
      </w:r>
      <w:r w:rsidR="006C3F16"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de </w:t>
      </w:r>
      <w:r w:rsidR="00127864" w:rsidRPr="00127864">
        <w:rPr>
          <w:rFonts w:ascii="Arial Narrow" w:eastAsia="Calibri" w:hAnsi="Arial Narrow" w:cs="Arial"/>
          <w:sz w:val="20"/>
          <w:szCs w:val="20"/>
          <w:lang w:val="es-ES"/>
        </w:rPr>
        <w:t>Diciembre</w:t>
      </w:r>
      <w:r w:rsidR="00A543C9"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 de 20</w:t>
      </w:r>
      <w:r w:rsidR="00127864" w:rsidRPr="00127864">
        <w:rPr>
          <w:rFonts w:ascii="Arial Narrow" w:eastAsia="Calibri" w:hAnsi="Arial Narrow" w:cs="Arial"/>
          <w:sz w:val="20"/>
          <w:szCs w:val="20"/>
          <w:lang w:val="es-ES"/>
        </w:rPr>
        <w:t>19</w:t>
      </w:r>
      <w:r w:rsidR="00726AB2"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 dos mil </w:t>
      </w:r>
      <w:r w:rsidR="00127864" w:rsidRPr="00127864">
        <w:rPr>
          <w:rFonts w:ascii="Arial Narrow" w:eastAsia="Calibri" w:hAnsi="Arial Narrow" w:cs="Arial"/>
          <w:sz w:val="20"/>
          <w:szCs w:val="20"/>
          <w:lang w:val="es-ES"/>
        </w:rPr>
        <w:t>diecinueve</w:t>
      </w:r>
      <w:r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, levantándose la presente Acta por parte del Secretario </w:t>
      </w:r>
      <w:r w:rsidR="00FA4C38" w:rsidRPr="00127864">
        <w:rPr>
          <w:rFonts w:ascii="Arial Narrow" w:eastAsia="Calibri" w:hAnsi="Arial Narrow" w:cs="Arial"/>
          <w:sz w:val="20"/>
          <w:szCs w:val="20"/>
          <w:lang w:val="es-ES"/>
        </w:rPr>
        <w:t>Técnico</w:t>
      </w:r>
      <w:r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 </w:t>
      </w:r>
      <w:r w:rsidR="009661CA">
        <w:rPr>
          <w:rFonts w:ascii="Arial Narrow" w:eastAsia="Calibri" w:hAnsi="Arial Narrow" w:cs="Arial"/>
          <w:b/>
          <w:sz w:val="20"/>
          <w:szCs w:val="20"/>
          <w:lang w:val="es-ES"/>
        </w:rPr>
        <w:t>ING</w:t>
      </w:r>
      <w:r w:rsidR="00242DB6" w:rsidRPr="00127864">
        <w:rPr>
          <w:rFonts w:ascii="Arial Narrow" w:eastAsia="Calibri" w:hAnsi="Arial Narrow" w:cs="Arial"/>
          <w:b/>
          <w:sz w:val="20"/>
          <w:szCs w:val="20"/>
          <w:lang w:val="es-ES"/>
        </w:rPr>
        <w:t xml:space="preserve">. </w:t>
      </w:r>
      <w:r w:rsidR="009661CA">
        <w:rPr>
          <w:rFonts w:ascii="Arial Narrow" w:eastAsia="Calibri" w:hAnsi="Arial Narrow" w:cs="Arial"/>
          <w:b/>
          <w:sz w:val="20"/>
          <w:szCs w:val="20"/>
          <w:lang w:val="es-ES"/>
        </w:rPr>
        <w:t>JOSE REFUGIO LEMUS CAZARES</w:t>
      </w:r>
      <w:r w:rsidRPr="00127864">
        <w:rPr>
          <w:rFonts w:ascii="Arial Narrow" w:eastAsia="Calibri" w:hAnsi="Arial Narrow" w:cs="Arial"/>
          <w:b/>
          <w:sz w:val="20"/>
          <w:szCs w:val="20"/>
          <w:lang w:val="es-ES"/>
        </w:rPr>
        <w:t>,</w:t>
      </w:r>
      <w:r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 quien da fe de los acuerdos tomados en ella, y la autoriza con su firma y sello, firmándola además al calce y al margen los </w:t>
      </w:r>
      <w:r w:rsidR="00242DB6" w:rsidRPr="00127864">
        <w:rPr>
          <w:rFonts w:ascii="Arial Narrow" w:eastAsia="Calibri" w:hAnsi="Arial Narrow" w:cs="Arial"/>
          <w:sz w:val="20"/>
          <w:szCs w:val="20"/>
          <w:lang w:val="es-ES"/>
        </w:rPr>
        <w:t>Miembros del Consejo de Administración</w:t>
      </w:r>
      <w:r w:rsidRPr="00127864">
        <w:rPr>
          <w:rFonts w:ascii="Arial Narrow" w:eastAsia="Calibri" w:hAnsi="Arial Narrow" w:cs="Arial"/>
          <w:sz w:val="20"/>
          <w:szCs w:val="20"/>
          <w:lang w:val="es-ES"/>
        </w:rPr>
        <w:t xml:space="preserve"> que en ella intervinieron y quisieron hacerlo.</w:t>
      </w:r>
    </w:p>
    <w:p w:rsidR="00EB73D4" w:rsidRPr="002855BB" w:rsidRDefault="00EB73D4" w:rsidP="00F90265">
      <w:pPr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EB73D4" w:rsidRPr="002855BB" w:rsidRDefault="00EB73D4" w:rsidP="00F90265">
      <w:pPr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550243" w:rsidRPr="002855BB" w:rsidRDefault="00550243" w:rsidP="00F90265">
      <w:pPr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F90265" w:rsidRPr="002855BB" w:rsidRDefault="00F90265" w:rsidP="00F90265">
      <w:pPr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p w:rsidR="00EB73D4" w:rsidRPr="002855BB" w:rsidRDefault="00EB73D4" w:rsidP="00F90265">
      <w:pPr>
        <w:spacing w:after="0" w:line="240" w:lineRule="auto"/>
        <w:ind w:left="426" w:right="-187"/>
        <w:jc w:val="both"/>
        <w:rPr>
          <w:rFonts w:ascii="Arial Narrow" w:eastAsia="Calibri" w:hAnsi="Arial Narrow" w:cs="Arial"/>
          <w:sz w:val="20"/>
          <w:szCs w:val="20"/>
          <w:lang w:val="es-ES"/>
        </w:rPr>
      </w:pPr>
    </w:p>
    <w:sectPr w:rsidR="00EB73D4" w:rsidRPr="002855BB" w:rsidSect="004C6976">
      <w:headerReference w:type="default" r:id="rId8"/>
      <w:footerReference w:type="default" r:id="rId9"/>
      <w:pgSz w:w="12240" w:h="20160" w:code="5"/>
      <w:pgMar w:top="1440" w:right="2034" w:bottom="1440" w:left="2880" w:header="709" w:footer="1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4DA" w:rsidRDefault="00AB14DA" w:rsidP="0028577F">
      <w:pPr>
        <w:spacing w:after="0" w:line="240" w:lineRule="auto"/>
      </w:pPr>
      <w:r>
        <w:separator/>
      </w:r>
    </w:p>
  </w:endnote>
  <w:endnote w:type="continuationSeparator" w:id="0">
    <w:p w:rsidR="00AB14DA" w:rsidRDefault="00AB14DA" w:rsidP="002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23" w:rsidRDefault="00806A23" w:rsidP="00274047">
    <w:pPr>
      <w:pStyle w:val="Piedepgina"/>
      <w:jc w:val="right"/>
    </w:pPr>
    <w:r>
      <w:t xml:space="preserve">Acta No. </w:t>
    </w:r>
    <w:r w:rsidR="007A2DF6">
      <w:t>3</w:t>
    </w:r>
    <w:r>
      <w:t xml:space="preserve">     </w:t>
    </w:r>
    <w:r w:rsidR="007A2DF6">
      <w:t>Diciembre</w:t>
    </w:r>
    <w:r>
      <w:t xml:space="preserve">    </w:t>
    </w:r>
    <w:r w:rsidR="007A2DF6">
      <w:t>19   de   2019</w:t>
    </w:r>
    <w:r>
      <w:t>.</w:t>
    </w:r>
  </w:p>
  <w:p w:rsidR="00806A23" w:rsidRDefault="00806A23" w:rsidP="00274047">
    <w:pPr>
      <w:pStyle w:val="Piedepgina"/>
      <w:jc w:val="right"/>
    </w:pPr>
  </w:p>
  <w:p w:rsidR="00806A23" w:rsidRDefault="00806A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4DA" w:rsidRDefault="00AB14DA" w:rsidP="0028577F">
      <w:pPr>
        <w:spacing w:after="0" w:line="240" w:lineRule="auto"/>
      </w:pPr>
      <w:r>
        <w:separator/>
      </w:r>
    </w:p>
  </w:footnote>
  <w:footnote w:type="continuationSeparator" w:id="0">
    <w:p w:rsidR="00AB14DA" w:rsidRDefault="00AB14DA" w:rsidP="002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23" w:rsidRDefault="00806A23" w:rsidP="00274047">
    <w:pPr>
      <w:jc w:val="right"/>
    </w:pPr>
    <w:r>
      <w:rPr>
        <w:lang w:val="es-ES"/>
      </w:rPr>
      <w:t xml:space="preserve">Página </w:t>
    </w: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 w:rsidR="007A2DF6">
      <w:rPr>
        <w:noProof/>
        <w:lang w:val="es-ES"/>
      </w:rPr>
      <w:t>2</w:t>
    </w:r>
    <w:r>
      <w:rPr>
        <w:lang w:val="es-ES"/>
      </w:rPr>
      <w:fldChar w:fldCharType="end"/>
    </w:r>
    <w:r>
      <w:rPr>
        <w:lang w:val="es-ES"/>
      </w:rPr>
      <w:t xml:space="preserve"> de </w:t>
    </w:r>
    <w:r>
      <w:rPr>
        <w:lang w:val="es-ES"/>
      </w:rPr>
      <w:fldChar w:fldCharType="begin"/>
    </w:r>
    <w:r>
      <w:rPr>
        <w:lang w:val="es-ES"/>
      </w:rPr>
      <w:instrText xml:space="preserve"> NUMPAGES  </w:instrText>
    </w:r>
    <w:r>
      <w:rPr>
        <w:lang w:val="es-ES"/>
      </w:rPr>
      <w:fldChar w:fldCharType="separate"/>
    </w:r>
    <w:r w:rsidR="007A2DF6">
      <w:rPr>
        <w:noProof/>
        <w:lang w:val="es-ES"/>
      </w:rPr>
      <w:t>2</w:t>
    </w:r>
    <w:r>
      <w:rPr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A4D"/>
    <w:multiLevelType w:val="hybridMultilevel"/>
    <w:tmpl w:val="544A20C8"/>
    <w:lvl w:ilvl="0" w:tplc="240EB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43D2A"/>
    <w:multiLevelType w:val="hybridMultilevel"/>
    <w:tmpl w:val="509E3A06"/>
    <w:lvl w:ilvl="0" w:tplc="240EB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903EDB"/>
    <w:multiLevelType w:val="hybridMultilevel"/>
    <w:tmpl w:val="0EA8857C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BC22AA"/>
    <w:multiLevelType w:val="singleLevel"/>
    <w:tmpl w:val="2BDA9FDE"/>
    <w:lvl w:ilvl="0">
      <w:start w:val="1"/>
      <w:numFmt w:val="upperRoman"/>
      <w:pStyle w:val="Ttulo3"/>
      <w:lvlText w:val="%1."/>
      <w:lvlJc w:val="left"/>
      <w:pPr>
        <w:tabs>
          <w:tab w:val="num" w:pos="1304"/>
        </w:tabs>
        <w:ind w:left="1304" w:hanging="907"/>
      </w:pPr>
      <w:rPr>
        <w:rFonts w:cs="Times New Roman"/>
      </w:rPr>
    </w:lvl>
  </w:abstractNum>
  <w:abstractNum w:abstractNumId="4" w15:restartNumberingAfterBreak="0">
    <w:nsid w:val="0C4B4342"/>
    <w:multiLevelType w:val="hybridMultilevel"/>
    <w:tmpl w:val="0A442D5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DE3432"/>
    <w:multiLevelType w:val="hybridMultilevel"/>
    <w:tmpl w:val="2A28B9CC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03008B"/>
    <w:multiLevelType w:val="hybridMultilevel"/>
    <w:tmpl w:val="0A14FB14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DB0B9C"/>
    <w:multiLevelType w:val="singleLevel"/>
    <w:tmpl w:val="4D589E30"/>
    <w:lvl w:ilvl="0">
      <w:start w:val="1"/>
      <w:numFmt w:val="upperRoman"/>
      <w:lvlText w:val="%1."/>
      <w:lvlJc w:val="left"/>
      <w:pPr>
        <w:tabs>
          <w:tab w:val="num" w:pos="1304"/>
        </w:tabs>
        <w:ind w:left="1304" w:hanging="907"/>
      </w:pPr>
      <w:rPr>
        <w:rFonts w:cs="Times New Roman"/>
      </w:rPr>
    </w:lvl>
  </w:abstractNum>
  <w:abstractNum w:abstractNumId="8" w15:restartNumberingAfterBreak="0">
    <w:nsid w:val="171F26D6"/>
    <w:multiLevelType w:val="hybridMultilevel"/>
    <w:tmpl w:val="30689088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C044EC"/>
    <w:multiLevelType w:val="singleLevel"/>
    <w:tmpl w:val="4D589E30"/>
    <w:lvl w:ilvl="0">
      <w:start w:val="1"/>
      <w:numFmt w:val="upperRoman"/>
      <w:lvlText w:val="%1."/>
      <w:lvlJc w:val="left"/>
      <w:pPr>
        <w:tabs>
          <w:tab w:val="num" w:pos="1304"/>
        </w:tabs>
        <w:ind w:left="1304" w:hanging="907"/>
      </w:pPr>
      <w:rPr>
        <w:rFonts w:cs="Times New Roman"/>
      </w:rPr>
    </w:lvl>
  </w:abstractNum>
  <w:abstractNum w:abstractNumId="10" w15:restartNumberingAfterBreak="0">
    <w:nsid w:val="2096440C"/>
    <w:multiLevelType w:val="hybridMultilevel"/>
    <w:tmpl w:val="7A383752"/>
    <w:lvl w:ilvl="0" w:tplc="240EB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F80AA9"/>
    <w:multiLevelType w:val="hybridMultilevel"/>
    <w:tmpl w:val="3066401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A855F3"/>
    <w:multiLevelType w:val="hybridMultilevel"/>
    <w:tmpl w:val="0E8C8302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28C0D2F"/>
    <w:multiLevelType w:val="hybridMultilevel"/>
    <w:tmpl w:val="0636B97A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4D41FA8"/>
    <w:multiLevelType w:val="hybridMultilevel"/>
    <w:tmpl w:val="3F669634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B948C3"/>
    <w:multiLevelType w:val="hybridMultilevel"/>
    <w:tmpl w:val="C1DA74DE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622C9B"/>
    <w:multiLevelType w:val="hybridMultilevel"/>
    <w:tmpl w:val="C1D2119E"/>
    <w:lvl w:ilvl="0" w:tplc="E8DCD2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34776"/>
    <w:multiLevelType w:val="hybridMultilevel"/>
    <w:tmpl w:val="6EBA60AE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977A54"/>
    <w:multiLevelType w:val="hybridMultilevel"/>
    <w:tmpl w:val="6B8A1F20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6D3C79"/>
    <w:multiLevelType w:val="multilevel"/>
    <w:tmpl w:val="A8A6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C72F76"/>
    <w:multiLevelType w:val="hybridMultilevel"/>
    <w:tmpl w:val="81B21F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C68A4"/>
    <w:multiLevelType w:val="hybridMultilevel"/>
    <w:tmpl w:val="A8A68E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2D01F40"/>
    <w:multiLevelType w:val="hybridMultilevel"/>
    <w:tmpl w:val="0EEA7ADC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48506F6"/>
    <w:multiLevelType w:val="hybridMultilevel"/>
    <w:tmpl w:val="1FCE7CFC"/>
    <w:lvl w:ilvl="0" w:tplc="5F54A9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6017591"/>
    <w:multiLevelType w:val="hybridMultilevel"/>
    <w:tmpl w:val="2DAECDF8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692C23"/>
    <w:multiLevelType w:val="hybridMultilevel"/>
    <w:tmpl w:val="E504611E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3A5976"/>
    <w:multiLevelType w:val="hybridMultilevel"/>
    <w:tmpl w:val="BCFC96B6"/>
    <w:lvl w:ilvl="0" w:tplc="080A000F">
      <w:start w:val="1"/>
      <w:numFmt w:val="decimal"/>
      <w:lvlText w:val="%1."/>
      <w:lvlJc w:val="left"/>
      <w:pPr>
        <w:ind w:left="3271" w:hanging="360"/>
      </w:pPr>
    </w:lvl>
    <w:lvl w:ilvl="1" w:tplc="080A0019" w:tentative="1">
      <w:start w:val="1"/>
      <w:numFmt w:val="lowerLetter"/>
      <w:lvlText w:val="%2."/>
      <w:lvlJc w:val="left"/>
      <w:pPr>
        <w:ind w:left="3991" w:hanging="360"/>
      </w:pPr>
    </w:lvl>
    <w:lvl w:ilvl="2" w:tplc="080A001B" w:tentative="1">
      <w:start w:val="1"/>
      <w:numFmt w:val="lowerRoman"/>
      <w:lvlText w:val="%3."/>
      <w:lvlJc w:val="right"/>
      <w:pPr>
        <w:ind w:left="4711" w:hanging="180"/>
      </w:pPr>
    </w:lvl>
    <w:lvl w:ilvl="3" w:tplc="080A000F" w:tentative="1">
      <w:start w:val="1"/>
      <w:numFmt w:val="decimal"/>
      <w:lvlText w:val="%4."/>
      <w:lvlJc w:val="left"/>
      <w:pPr>
        <w:ind w:left="5431" w:hanging="360"/>
      </w:pPr>
    </w:lvl>
    <w:lvl w:ilvl="4" w:tplc="080A0019" w:tentative="1">
      <w:start w:val="1"/>
      <w:numFmt w:val="lowerLetter"/>
      <w:lvlText w:val="%5."/>
      <w:lvlJc w:val="left"/>
      <w:pPr>
        <w:ind w:left="6151" w:hanging="360"/>
      </w:pPr>
    </w:lvl>
    <w:lvl w:ilvl="5" w:tplc="080A001B" w:tentative="1">
      <w:start w:val="1"/>
      <w:numFmt w:val="lowerRoman"/>
      <w:lvlText w:val="%6."/>
      <w:lvlJc w:val="right"/>
      <w:pPr>
        <w:ind w:left="6871" w:hanging="180"/>
      </w:pPr>
    </w:lvl>
    <w:lvl w:ilvl="6" w:tplc="080A000F" w:tentative="1">
      <w:start w:val="1"/>
      <w:numFmt w:val="decimal"/>
      <w:lvlText w:val="%7."/>
      <w:lvlJc w:val="left"/>
      <w:pPr>
        <w:ind w:left="7591" w:hanging="360"/>
      </w:pPr>
    </w:lvl>
    <w:lvl w:ilvl="7" w:tplc="080A0019" w:tentative="1">
      <w:start w:val="1"/>
      <w:numFmt w:val="lowerLetter"/>
      <w:lvlText w:val="%8."/>
      <w:lvlJc w:val="left"/>
      <w:pPr>
        <w:ind w:left="8311" w:hanging="360"/>
      </w:pPr>
    </w:lvl>
    <w:lvl w:ilvl="8" w:tplc="080A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27" w15:restartNumberingAfterBreak="0">
    <w:nsid w:val="448E4C71"/>
    <w:multiLevelType w:val="hybridMultilevel"/>
    <w:tmpl w:val="A5622334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C7683C"/>
    <w:multiLevelType w:val="hybridMultilevel"/>
    <w:tmpl w:val="1D523992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F2A4D0D"/>
    <w:multiLevelType w:val="hybridMultilevel"/>
    <w:tmpl w:val="6338C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64670"/>
    <w:multiLevelType w:val="multilevel"/>
    <w:tmpl w:val="DAF206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4B43773"/>
    <w:multiLevelType w:val="hybridMultilevel"/>
    <w:tmpl w:val="39724CF8"/>
    <w:lvl w:ilvl="0" w:tplc="AEEAF904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57252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66938CB"/>
    <w:multiLevelType w:val="hybridMultilevel"/>
    <w:tmpl w:val="2D1AA69A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240EB3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8DB1076"/>
    <w:multiLevelType w:val="hybridMultilevel"/>
    <w:tmpl w:val="70C242E8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F95EE2"/>
    <w:multiLevelType w:val="hybridMultilevel"/>
    <w:tmpl w:val="BB02C5AC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E11659"/>
    <w:multiLevelType w:val="hybridMultilevel"/>
    <w:tmpl w:val="3846453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8409C2"/>
    <w:multiLevelType w:val="hybridMultilevel"/>
    <w:tmpl w:val="2EBAE254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A759D4"/>
    <w:multiLevelType w:val="hybridMultilevel"/>
    <w:tmpl w:val="E19A6A3C"/>
    <w:lvl w:ilvl="0" w:tplc="240EB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56F1EDE"/>
    <w:multiLevelType w:val="hybridMultilevel"/>
    <w:tmpl w:val="A57C0A68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2C3FC1"/>
    <w:multiLevelType w:val="hybridMultilevel"/>
    <w:tmpl w:val="43BC00F0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BC06244"/>
    <w:multiLevelType w:val="hybridMultilevel"/>
    <w:tmpl w:val="273C9600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E051A9"/>
    <w:multiLevelType w:val="hybridMultilevel"/>
    <w:tmpl w:val="E08E5C08"/>
    <w:lvl w:ilvl="0" w:tplc="1B0277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D10E4B0">
      <w:start w:val="2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56717A"/>
    <w:multiLevelType w:val="hybridMultilevel"/>
    <w:tmpl w:val="2A345B52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7F4C16"/>
    <w:multiLevelType w:val="hybridMultilevel"/>
    <w:tmpl w:val="4718B0CA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8115A5"/>
    <w:multiLevelType w:val="hybridMultilevel"/>
    <w:tmpl w:val="812ABC78"/>
    <w:lvl w:ilvl="0" w:tplc="040A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56A3CB2"/>
    <w:multiLevelType w:val="hybridMultilevel"/>
    <w:tmpl w:val="8FC8506A"/>
    <w:lvl w:ilvl="0" w:tplc="44388A92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6BA7F9E"/>
    <w:multiLevelType w:val="hybridMultilevel"/>
    <w:tmpl w:val="33ACB696"/>
    <w:lvl w:ilvl="0" w:tplc="78827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6C7739A"/>
    <w:multiLevelType w:val="hybridMultilevel"/>
    <w:tmpl w:val="6F86013E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ABF41E1"/>
    <w:multiLevelType w:val="multilevel"/>
    <w:tmpl w:val="1D523992"/>
    <w:lvl w:ilvl="0">
      <w:start w:val="1"/>
      <w:numFmt w:val="upperRoman"/>
      <w:lvlText w:val="%1."/>
      <w:lvlJc w:val="right"/>
      <w:pPr>
        <w:tabs>
          <w:tab w:val="num" w:pos="964"/>
        </w:tabs>
        <w:ind w:left="907" w:hanging="5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45"/>
  </w:num>
  <w:num w:numId="3">
    <w:abstractNumId w:val="16"/>
  </w:num>
  <w:num w:numId="4">
    <w:abstractNumId w:val="23"/>
  </w:num>
  <w:num w:numId="5">
    <w:abstractNumId w:val="30"/>
  </w:num>
  <w:num w:numId="6">
    <w:abstractNumId w:val="3"/>
  </w:num>
  <w:num w:numId="7">
    <w:abstractNumId w:val="41"/>
  </w:num>
  <w:num w:numId="8">
    <w:abstractNumId w:val="36"/>
  </w:num>
  <w:num w:numId="9">
    <w:abstractNumId w:val="11"/>
  </w:num>
  <w:num w:numId="10">
    <w:abstractNumId w:val="48"/>
  </w:num>
  <w:num w:numId="11">
    <w:abstractNumId w:val="4"/>
  </w:num>
  <w:num w:numId="12">
    <w:abstractNumId w:val="21"/>
  </w:num>
  <w:num w:numId="13">
    <w:abstractNumId w:val="19"/>
  </w:num>
  <w:num w:numId="14">
    <w:abstractNumId w:val="24"/>
  </w:num>
  <w:num w:numId="15">
    <w:abstractNumId w:val="17"/>
  </w:num>
  <w:num w:numId="16">
    <w:abstractNumId w:val="27"/>
  </w:num>
  <w:num w:numId="17">
    <w:abstractNumId w:val="43"/>
  </w:num>
  <w:num w:numId="18">
    <w:abstractNumId w:val="39"/>
  </w:num>
  <w:num w:numId="19">
    <w:abstractNumId w:val="47"/>
  </w:num>
  <w:num w:numId="20">
    <w:abstractNumId w:val="12"/>
  </w:num>
  <w:num w:numId="21">
    <w:abstractNumId w:val="25"/>
  </w:num>
  <w:num w:numId="22">
    <w:abstractNumId w:val="15"/>
  </w:num>
  <w:num w:numId="23">
    <w:abstractNumId w:val="42"/>
  </w:num>
  <w:num w:numId="24">
    <w:abstractNumId w:val="0"/>
  </w:num>
  <w:num w:numId="25">
    <w:abstractNumId w:val="31"/>
  </w:num>
  <w:num w:numId="26">
    <w:abstractNumId w:val="28"/>
  </w:num>
  <w:num w:numId="27">
    <w:abstractNumId w:val="33"/>
  </w:num>
  <w:num w:numId="28">
    <w:abstractNumId w:val="49"/>
  </w:num>
  <w:num w:numId="29">
    <w:abstractNumId w:val="1"/>
  </w:num>
  <w:num w:numId="30">
    <w:abstractNumId w:val="10"/>
  </w:num>
  <w:num w:numId="31">
    <w:abstractNumId w:val="38"/>
  </w:num>
  <w:num w:numId="32">
    <w:abstractNumId w:val="5"/>
  </w:num>
  <w:num w:numId="33">
    <w:abstractNumId w:val="14"/>
  </w:num>
  <w:num w:numId="34">
    <w:abstractNumId w:val="40"/>
  </w:num>
  <w:num w:numId="35">
    <w:abstractNumId w:val="13"/>
  </w:num>
  <w:num w:numId="36">
    <w:abstractNumId w:val="35"/>
  </w:num>
  <w:num w:numId="37">
    <w:abstractNumId w:val="44"/>
  </w:num>
  <w:num w:numId="38">
    <w:abstractNumId w:val="37"/>
  </w:num>
  <w:num w:numId="39">
    <w:abstractNumId w:val="18"/>
  </w:num>
  <w:num w:numId="40">
    <w:abstractNumId w:val="22"/>
  </w:num>
  <w:num w:numId="41">
    <w:abstractNumId w:val="46"/>
  </w:num>
  <w:num w:numId="42">
    <w:abstractNumId w:val="2"/>
  </w:num>
  <w:num w:numId="43">
    <w:abstractNumId w:val="8"/>
  </w:num>
  <w:num w:numId="44">
    <w:abstractNumId w:val="6"/>
  </w:num>
  <w:num w:numId="45">
    <w:abstractNumId w:val="34"/>
  </w:num>
  <w:num w:numId="46">
    <w:abstractNumId w:val="7"/>
  </w:num>
  <w:num w:numId="47">
    <w:abstractNumId w:val="9"/>
  </w:num>
  <w:num w:numId="48">
    <w:abstractNumId w:val="29"/>
  </w:num>
  <w:num w:numId="49">
    <w:abstractNumId w:val="32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D5"/>
    <w:rsid w:val="0000365A"/>
    <w:rsid w:val="0001487C"/>
    <w:rsid w:val="00036827"/>
    <w:rsid w:val="0005078B"/>
    <w:rsid w:val="00065645"/>
    <w:rsid w:val="00067708"/>
    <w:rsid w:val="00072659"/>
    <w:rsid w:val="00075299"/>
    <w:rsid w:val="00076CA3"/>
    <w:rsid w:val="00077C1A"/>
    <w:rsid w:val="000818BF"/>
    <w:rsid w:val="0009068E"/>
    <w:rsid w:val="00096C11"/>
    <w:rsid w:val="000B5140"/>
    <w:rsid w:val="000C1F25"/>
    <w:rsid w:val="000C2239"/>
    <w:rsid w:val="000D3313"/>
    <w:rsid w:val="000D5929"/>
    <w:rsid w:val="00110360"/>
    <w:rsid w:val="00117182"/>
    <w:rsid w:val="00125F5B"/>
    <w:rsid w:val="00127864"/>
    <w:rsid w:val="00135088"/>
    <w:rsid w:val="00145182"/>
    <w:rsid w:val="00147C98"/>
    <w:rsid w:val="001522B3"/>
    <w:rsid w:val="0017742A"/>
    <w:rsid w:val="001875EE"/>
    <w:rsid w:val="00187F94"/>
    <w:rsid w:val="00196D71"/>
    <w:rsid w:val="001A2A1B"/>
    <w:rsid w:val="001A3D2A"/>
    <w:rsid w:val="001B3D64"/>
    <w:rsid w:val="001B73AA"/>
    <w:rsid w:val="001C7EC9"/>
    <w:rsid w:val="001D2085"/>
    <w:rsid w:val="001E437D"/>
    <w:rsid w:val="001E55E2"/>
    <w:rsid w:val="001F705B"/>
    <w:rsid w:val="002000AA"/>
    <w:rsid w:val="00201D9C"/>
    <w:rsid w:val="00204528"/>
    <w:rsid w:val="002071A3"/>
    <w:rsid w:val="0021003D"/>
    <w:rsid w:val="0021215E"/>
    <w:rsid w:val="0024092B"/>
    <w:rsid w:val="00242DB6"/>
    <w:rsid w:val="00243586"/>
    <w:rsid w:val="002449A1"/>
    <w:rsid w:val="002611E2"/>
    <w:rsid w:val="002675A2"/>
    <w:rsid w:val="00273C39"/>
    <w:rsid w:val="00274047"/>
    <w:rsid w:val="00274D67"/>
    <w:rsid w:val="002855BB"/>
    <w:rsid w:val="0028577F"/>
    <w:rsid w:val="002A7B47"/>
    <w:rsid w:val="002C366E"/>
    <w:rsid w:val="002E7D6D"/>
    <w:rsid w:val="002F53E1"/>
    <w:rsid w:val="00327380"/>
    <w:rsid w:val="0033336D"/>
    <w:rsid w:val="00354667"/>
    <w:rsid w:val="003556CB"/>
    <w:rsid w:val="00367064"/>
    <w:rsid w:val="00391A7F"/>
    <w:rsid w:val="003A299E"/>
    <w:rsid w:val="003A58D7"/>
    <w:rsid w:val="003A5D42"/>
    <w:rsid w:val="003A656A"/>
    <w:rsid w:val="003B0C8C"/>
    <w:rsid w:val="003C1831"/>
    <w:rsid w:val="003C5F8F"/>
    <w:rsid w:val="003D0306"/>
    <w:rsid w:val="003D0405"/>
    <w:rsid w:val="003D2542"/>
    <w:rsid w:val="003D5BE6"/>
    <w:rsid w:val="003F4EF2"/>
    <w:rsid w:val="00416452"/>
    <w:rsid w:val="00427E25"/>
    <w:rsid w:val="00432DEB"/>
    <w:rsid w:val="00435FD1"/>
    <w:rsid w:val="0043622E"/>
    <w:rsid w:val="00444D44"/>
    <w:rsid w:val="004625CC"/>
    <w:rsid w:val="00466599"/>
    <w:rsid w:val="00466B1D"/>
    <w:rsid w:val="00476AF2"/>
    <w:rsid w:val="00492A81"/>
    <w:rsid w:val="00495B97"/>
    <w:rsid w:val="004A65FC"/>
    <w:rsid w:val="004B4767"/>
    <w:rsid w:val="004B651E"/>
    <w:rsid w:val="004B6DF2"/>
    <w:rsid w:val="004C6976"/>
    <w:rsid w:val="004C6DBA"/>
    <w:rsid w:val="004D26AA"/>
    <w:rsid w:val="004D5596"/>
    <w:rsid w:val="004E483F"/>
    <w:rsid w:val="004E575B"/>
    <w:rsid w:val="004F42D5"/>
    <w:rsid w:val="004F63F0"/>
    <w:rsid w:val="0050767D"/>
    <w:rsid w:val="005229F3"/>
    <w:rsid w:val="00527D47"/>
    <w:rsid w:val="005316F0"/>
    <w:rsid w:val="0053375A"/>
    <w:rsid w:val="005379A9"/>
    <w:rsid w:val="005444D5"/>
    <w:rsid w:val="00550243"/>
    <w:rsid w:val="0055140F"/>
    <w:rsid w:val="005622E9"/>
    <w:rsid w:val="00567751"/>
    <w:rsid w:val="0056780A"/>
    <w:rsid w:val="00567BA9"/>
    <w:rsid w:val="00571738"/>
    <w:rsid w:val="005743F0"/>
    <w:rsid w:val="005A2E38"/>
    <w:rsid w:val="005B76EF"/>
    <w:rsid w:val="005D033D"/>
    <w:rsid w:val="005F47A6"/>
    <w:rsid w:val="00606151"/>
    <w:rsid w:val="00607ABC"/>
    <w:rsid w:val="00610783"/>
    <w:rsid w:val="006174B2"/>
    <w:rsid w:val="00622B24"/>
    <w:rsid w:val="00623697"/>
    <w:rsid w:val="006253EF"/>
    <w:rsid w:val="00627178"/>
    <w:rsid w:val="00630091"/>
    <w:rsid w:val="006325D7"/>
    <w:rsid w:val="00643A63"/>
    <w:rsid w:val="00657276"/>
    <w:rsid w:val="00657798"/>
    <w:rsid w:val="00662431"/>
    <w:rsid w:val="00682418"/>
    <w:rsid w:val="006832FE"/>
    <w:rsid w:val="006864A5"/>
    <w:rsid w:val="00691D33"/>
    <w:rsid w:val="0069263C"/>
    <w:rsid w:val="006A01A8"/>
    <w:rsid w:val="006A61EA"/>
    <w:rsid w:val="006C18FA"/>
    <w:rsid w:val="006C3F16"/>
    <w:rsid w:val="006C64D3"/>
    <w:rsid w:val="006D05B9"/>
    <w:rsid w:val="006F7D01"/>
    <w:rsid w:val="007116A3"/>
    <w:rsid w:val="007124DE"/>
    <w:rsid w:val="00726AB2"/>
    <w:rsid w:val="00727E18"/>
    <w:rsid w:val="00731B0F"/>
    <w:rsid w:val="00740C39"/>
    <w:rsid w:val="00742B95"/>
    <w:rsid w:val="007446C3"/>
    <w:rsid w:val="00744A39"/>
    <w:rsid w:val="00776063"/>
    <w:rsid w:val="00777828"/>
    <w:rsid w:val="007A2DF6"/>
    <w:rsid w:val="007A496B"/>
    <w:rsid w:val="007A6658"/>
    <w:rsid w:val="007C0B5B"/>
    <w:rsid w:val="007D68D3"/>
    <w:rsid w:val="007E3106"/>
    <w:rsid w:val="00806A23"/>
    <w:rsid w:val="008122E7"/>
    <w:rsid w:val="008136A8"/>
    <w:rsid w:val="008303AF"/>
    <w:rsid w:val="008373F4"/>
    <w:rsid w:val="00842CD5"/>
    <w:rsid w:val="00850EEB"/>
    <w:rsid w:val="0085227C"/>
    <w:rsid w:val="0085570F"/>
    <w:rsid w:val="00860281"/>
    <w:rsid w:val="0086130C"/>
    <w:rsid w:val="008631BA"/>
    <w:rsid w:val="00864D1E"/>
    <w:rsid w:val="00865A99"/>
    <w:rsid w:val="00865E10"/>
    <w:rsid w:val="00867DFB"/>
    <w:rsid w:val="0087302D"/>
    <w:rsid w:val="00885FE1"/>
    <w:rsid w:val="00890CBA"/>
    <w:rsid w:val="00897DBA"/>
    <w:rsid w:val="008C056E"/>
    <w:rsid w:val="008C0A0C"/>
    <w:rsid w:val="008E15AE"/>
    <w:rsid w:val="008E6E98"/>
    <w:rsid w:val="008F129C"/>
    <w:rsid w:val="0090315F"/>
    <w:rsid w:val="009222D3"/>
    <w:rsid w:val="00954E42"/>
    <w:rsid w:val="0095762C"/>
    <w:rsid w:val="009661CA"/>
    <w:rsid w:val="00966C63"/>
    <w:rsid w:val="009759BC"/>
    <w:rsid w:val="00976E1C"/>
    <w:rsid w:val="00990BD8"/>
    <w:rsid w:val="009B310D"/>
    <w:rsid w:val="009B4716"/>
    <w:rsid w:val="009D7384"/>
    <w:rsid w:val="009E3E14"/>
    <w:rsid w:val="009E4DD6"/>
    <w:rsid w:val="00A22AE7"/>
    <w:rsid w:val="00A24649"/>
    <w:rsid w:val="00A31FC7"/>
    <w:rsid w:val="00A41B18"/>
    <w:rsid w:val="00A41FCA"/>
    <w:rsid w:val="00A506EF"/>
    <w:rsid w:val="00A543C9"/>
    <w:rsid w:val="00A70385"/>
    <w:rsid w:val="00A75FE8"/>
    <w:rsid w:val="00A8032B"/>
    <w:rsid w:val="00A8680F"/>
    <w:rsid w:val="00A9055F"/>
    <w:rsid w:val="00A91EDD"/>
    <w:rsid w:val="00A970CE"/>
    <w:rsid w:val="00AA092A"/>
    <w:rsid w:val="00AA2776"/>
    <w:rsid w:val="00AA2F5E"/>
    <w:rsid w:val="00AB14DA"/>
    <w:rsid w:val="00AE1A82"/>
    <w:rsid w:val="00AE2CB7"/>
    <w:rsid w:val="00AE45E0"/>
    <w:rsid w:val="00AE6980"/>
    <w:rsid w:val="00AF5616"/>
    <w:rsid w:val="00B01A96"/>
    <w:rsid w:val="00B01B6F"/>
    <w:rsid w:val="00B07E4C"/>
    <w:rsid w:val="00B21618"/>
    <w:rsid w:val="00B43525"/>
    <w:rsid w:val="00B50B5E"/>
    <w:rsid w:val="00B7696D"/>
    <w:rsid w:val="00B80DBC"/>
    <w:rsid w:val="00BA41F2"/>
    <w:rsid w:val="00BC2A55"/>
    <w:rsid w:val="00BD1BEB"/>
    <w:rsid w:val="00BD4DEE"/>
    <w:rsid w:val="00BE534B"/>
    <w:rsid w:val="00C02655"/>
    <w:rsid w:val="00C2100B"/>
    <w:rsid w:val="00C21F9F"/>
    <w:rsid w:val="00C374AC"/>
    <w:rsid w:val="00C63318"/>
    <w:rsid w:val="00C66CEA"/>
    <w:rsid w:val="00C75842"/>
    <w:rsid w:val="00C81D8F"/>
    <w:rsid w:val="00C84A43"/>
    <w:rsid w:val="00C92B3F"/>
    <w:rsid w:val="00C964C8"/>
    <w:rsid w:val="00C97249"/>
    <w:rsid w:val="00CA2AEA"/>
    <w:rsid w:val="00CA6450"/>
    <w:rsid w:val="00CC29F3"/>
    <w:rsid w:val="00CE4CDB"/>
    <w:rsid w:val="00CF1001"/>
    <w:rsid w:val="00CF34B1"/>
    <w:rsid w:val="00CF3831"/>
    <w:rsid w:val="00CF3E12"/>
    <w:rsid w:val="00D17A91"/>
    <w:rsid w:val="00D26458"/>
    <w:rsid w:val="00D33079"/>
    <w:rsid w:val="00D33C8B"/>
    <w:rsid w:val="00D424C8"/>
    <w:rsid w:val="00D428DE"/>
    <w:rsid w:val="00D46077"/>
    <w:rsid w:val="00D469C5"/>
    <w:rsid w:val="00D50247"/>
    <w:rsid w:val="00D57F84"/>
    <w:rsid w:val="00D60321"/>
    <w:rsid w:val="00D666BC"/>
    <w:rsid w:val="00D74007"/>
    <w:rsid w:val="00D81FBB"/>
    <w:rsid w:val="00DB668F"/>
    <w:rsid w:val="00DD2DFA"/>
    <w:rsid w:val="00DE5894"/>
    <w:rsid w:val="00E16FBF"/>
    <w:rsid w:val="00E50CC3"/>
    <w:rsid w:val="00E74378"/>
    <w:rsid w:val="00E84340"/>
    <w:rsid w:val="00E86472"/>
    <w:rsid w:val="00E91FF6"/>
    <w:rsid w:val="00EA5568"/>
    <w:rsid w:val="00EB73D4"/>
    <w:rsid w:val="00EC7B14"/>
    <w:rsid w:val="00ED27C6"/>
    <w:rsid w:val="00ED4CE3"/>
    <w:rsid w:val="00ED78AD"/>
    <w:rsid w:val="00EE0812"/>
    <w:rsid w:val="00F01201"/>
    <w:rsid w:val="00F12702"/>
    <w:rsid w:val="00F235A9"/>
    <w:rsid w:val="00F24AF7"/>
    <w:rsid w:val="00F430CA"/>
    <w:rsid w:val="00F6405E"/>
    <w:rsid w:val="00F64B8A"/>
    <w:rsid w:val="00F90265"/>
    <w:rsid w:val="00F95B73"/>
    <w:rsid w:val="00FA1DE7"/>
    <w:rsid w:val="00FA2476"/>
    <w:rsid w:val="00FA39D3"/>
    <w:rsid w:val="00FA4C38"/>
    <w:rsid w:val="00FA736A"/>
    <w:rsid w:val="00FB339A"/>
    <w:rsid w:val="00FD3805"/>
    <w:rsid w:val="00FE7757"/>
    <w:rsid w:val="00FF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C767"/>
  <w15:docId w15:val="{0CD9224A-24FA-4C48-8B31-0D5A8CB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4F42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4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4F42D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4"/>
      <w:lang w:val="es-ES" w:eastAsia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4F42D5"/>
    <w:pPr>
      <w:keepNext/>
      <w:numPr>
        <w:numId w:val="6"/>
      </w:numPr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4"/>
      <w:lang w:val="es-ES" w:eastAsia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4F42D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8"/>
      <w:szCs w:val="24"/>
      <w:lang w:val="es-ES"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65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link w:val="Ttulo6Car"/>
    <w:uiPriority w:val="99"/>
    <w:qFormat/>
    <w:rsid w:val="004F42D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8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F42D5"/>
    <w:rPr>
      <w:rFonts w:ascii="Arial" w:eastAsia="Times New Roman" w:hAnsi="Arial" w:cs="Times New Roman"/>
      <w:b/>
      <w:sz w:val="28"/>
      <w:szCs w:val="24"/>
      <w:lang w:val="es-ES" w:eastAsia="es-MX"/>
    </w:rPr>
  </w:style>
  <w:style w:type="character" w:customStyle="1" w:styleId="Ttulo2Car">
    <w:name w:val="Título 2 Car"/>
    <w:basedOn w:val="Fuentedeprrafopredeter"/>
    <w:link w:val="Ttulo2"/>
    <w:uiPriority w:val="99"/>
    <w:rsid w:val="004F42D5"/>
    <w:rPr>
      <w:rFonts w:ascii="Arial" w:eastAsia="Times New Roman" w:hAnsi="Arial" w:cs="Times New Roman"/>
      <w:sz w:val="28"/>
      <w:szCs w:val="24"/>
      <w:lang w:val="es-ES" w:eastAsia="es-MX"/>
    </w:rPr>
  </w:style>
  <w:style w:type="character" w:customStyle="1" w:styleId="Ttulo3Car">
    <w:name w:val="Título 3 Car"/>
    <w:basedOn w:val="Fuentedeprrafopredeter"/>
    <w:link w:val="Ttulo3"/>
    <w:uiPriority w:val="99"/>
    <w:rsid w:val="004F42D5"/>
    <w:rPr>
      <w:rFonts w:ascii="Arial" w:eastAsia="Times New Roman" w:hAnsi="Arial" w:cs="Times New Roman"/>
      <w:sz w:val="28"/>
      <w:szCs w:val="24"/>
      <w:lang w:val="es-ES" w:eastAsia="es-MX"/>
    </w:rPr>
  </w:style>
  <w:style w:type="character" w:customStyle="1" w:styleId="Ttulo4Car">
    <w:name w:val="Título 4 Car"/>
    <w:basedOn w:val="Fuentedeprrafopredeter"/>
    <w:link w:val="Ttulo4"/>
    <w:uiPriority w:val="99"/>
    <w:rsid w:val="004F42D5"/>
    <w:rPr>
      <w:rFonts w:ascii="Arial" w:eastAsia="Times New Roman" w:hAnsi="Arial" w:cs="Times New Roman"/>
      <w:b/>
      <w:sz w:val="28"/>
      <w:szCs w:val="24"/>
      <w:lang w:val="es-ES" w:eastAsia="es-MX"/>
    </w:rPr>
  </w:style>
  <w:style w:type="character" w:customStyle="1" w:styleId="Ttulo6Car">
    <w:name w:val="Título 6 Car"/>
    <w:basedOn w:val="Fuentedeprrafopredeter"/>
    <w:link w:val="Ttulo6"/>
    <w:uiPriority w:val="99"/>
    <w:rsid w:val="004F42D5"/>
    <w:rPr>
      <w:rFonts w:ascii="Arial" w:eastAsia="Times New Roman" w:hAnsi="Arial" w:cs="Times New Roman"/>
      <w:sz w:val="28"/>
      <w:szCs w:val="24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4F42D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F42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F42D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42D5"/>
    <w:rPr>
      <w:rFonts w:ascii="Calibri" w:eastAsia="Calibri" w:hAnsi="Calibri" w:cs="Times New Roman"/>
    </w:rPr>
  </w:style>
  <w:style w:type="paragraph" w:styleId="Sinespaciado">
    <w:name w:val="No Spacing"/>
    <w:uiPriority w:val="99"/>
    <w:qFormat/>
    <w:rsid w:val="004F42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F42D5"/>
    <w:pPr>
      <w:ind w:left="720"/>
      <w:contextualSpacing/>
    </w:pPr>
  </w:style>
  <w:style w:type="paragraph" w:customStyle="1" w:styleId="Numeral1">
    <w:name w:val="Numeral 1"/>
    <w:basedOn w:val="Normal"/>
    <w:uiPriority w:val="99"/>
    <w:rsid w:val="004F42D5"/>
    <w:pPr>
      <w:tabs>
        <w:tab w:val="num" w:pos="720"/>
        <w:tab w:val="left" w:pos="2016"/>
      </w:tabs>
      <w:spacing w:after="0" w:line="240" w:lineRule="auto"/>
      <w:ind w:left="720" w:hanging="180"/>
      <w:jc w:val="both"/>
    </w:pPr>
    <w:rPr>
      <w:rFonts w:ascii="Arial" w:eastAsia="Times New Roman" w:hAnsi="Arial" w:cs="Times New Roman"/>
      <w:sz w:val="24"/>
      <w:szCs w:val="24"/>
      <w:lang w:val="es-ES_tradnl" w:eastAsia="es-MX"/>
    </w:rPr>
  </w:style>
  <w:style w:type="paragraph" w:styleId="Textoindependiente3">
    <w:name w:val="Body Text 3"/>
    <w:basedOn w:val="Normal"/>
    <w:link w:val="Textoindependiente3Car"/>
    <w:uiPriority w:val="99"/>
    <w:rsid w:val="004F42D5"/>
    <w:pPr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val="es-ES" w:eastAsia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F42D5"/>
    <w:rPr>
      <w:rFonts w:ascii="Arial" w:eastAsia="Times New Roman" w:hAnsi="Arial" w:cs="Times New Roman"/>
      <w:sz w:val="28"/>
      <w:szCs w:val="24"/>
      <w:lang w:val="es-ES" w:eastAsia="es-MX"/>
    </w:rPr>
  </w:style>
  <w:style w:type="paragraph" w:styleId="Textoindependiente2">
    <w:name w:val="Body Text 2"/>
    <w:basedOn w:val="Normal"/>
    <w:link w:val="Textoindependiente2Car"/>
    <w:uiPriority w:val="99"/>
    <w:rsid w:val="004F42D5"/>
    <w:pPr>
      <w:tabs>
        <w:tab w:val="left" w:pos="2016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4"/>
      <w:lang w:val="es-ES"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F42D5"/>
    <w:rPr>
      <w:rFonts w:ascii="Arial" w:eastAsia="Times New Roman" w:hAnsi="Arial" w:cs="Times New Roman"/>
      <w:sz w:val="28"/>
      <w:szCs w:val="24"/>
      <w:lang w:val="es-ES" w:eastAsia="es-MX"/>
    </w:rPr>
  </w:style>
  <w:style w:type="character" w:styleId="Nmerodepgina">
    <w:name w:val="page number"/>
    <w:basedOn w:val="Fuentedeprrafopredeter"/>
    <w:uiPriority w:val="99"/>
    <w:rsid w:val="004F42D5"/>
    <w:rPr>
      <w:rFonts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2D5"/>
    <w:rPr>
      <w:rFonts w:ascii="Arial" w:eastAsia="Times New Roman" w:hAnsi="Arial" w:cs="Times New Roman"/>
      <w:sz w:val="24"/>
      <w:szCs w:val="24"/>
      <w:lang w:val="es-ES" w:eastAsia="es-MX"/>
    </w:rPr>
  </w:style>
  <w:style w:type="paragraph" w:styleId="Textocomentario">
    <w:name w:val="annotation text"/>
    <w:basedOn w:val="Normal"/>
    <w:link w:val="TextocomentarioCar"/>
    <w:uiPriority w:val="99"/>
    <w:semiHidden/>
    <w:rsid w:val="004F42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2D5"/>
    <w:rPr>
      <w:rFonts w:ascii="Arial" w:eastAsia="Times New Roman" w:hAnsi="Arial" w:cs="Times New Roman"/>
      <w:b/>
      <w:bCs/>
      <w:sz w:val="24"/>
      <w:szCs w:val="24"/>
      <w:lang w:val="es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F42D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F42D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D5"/>
    <w:rPr>
      <w:rFonts w:ascii="Tahoma" w:eastAsia="Times New Roman" w:hAnsi="Tahoma" w:cs="Times New Roman"/>
      <w:sz w:val="16"/>
      <w:szCs w:val="16"/>
      <w:lang w:val="es-ES" w:eastAsia="es-MX"/>
    </w:rPr>
  </w:style>
  <w:style w:type="paragraph" w:styleId="Sangradetextonormal">
    <w:name w:val="Body Text Indent"/>
    <w:basedOn w:val="Normal"/>
    <w:link w:val="SangradetextonormalCar"/>
    <w:uiPriority w:val="99"/>
    <w:rsid w:val="004F42D5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4"/>
      <w:szCs w:val="24"/>
      <w:lang w:val="es-ES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F42D5"/>
    <w:rPr>
      <w:rFonts w:ascii="Arial" w:eastAsia="Times New Roman" w:hAnsi="Arial" w:cs="Times New Roman"/>
      <w:sz w:val="24"/>
      <w:szCs w:val="24"/>
      <w:lang w:val="es-ES" w:eastAsia="es-MX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F42D5"/>
    <w:rPr>
      <w:rFonts w:ascii="Tahoma" w:eastAsia="Times New Roman" w:hAnsi="Tahoma" w:cs="Tahoma"/>
      <w:sz w:val="20"/>
      <w:szCs w:val="20"/>
      <w:shd w:val="clear" w:color="auto" w:fill="000080"/>
      <w:lang w:val="es-ES" w:eastAsia="es-MX"/>
    </w:rPr>
  </w:style>
  <w:style w:type="paragraph" w:styleId="Mapadeldocumento">
    <w:name w:val="Document Map"/>
    <w:basedOn w:val="Normal"/>
    <w:link w:val="MapadeldocumentoCar"/>
    <w:uiPriority w:val="99"/>
    <w:semiHidden/>
    <w:rsid w:val="004F42D5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F42D5"/>
    <w:rPr>
      <w:rFonts w:ascii="Arial" w:eastAsia="Times New Roman" w:hAnsi="Arial" w:cs="Times New Roman"/>
      <w:sz w:val="24"/>
      <w:szCs w:val="24"/>
      <w:lang w:val="es-ES" w:eastAsia="es-MX"/>
    </w:rPr>
  </w:style>
  <w:style w:type="paragraph" w:styleId="Textoindependiente">
    <w:name w:val="Body Text"/>
    <w:basedOn w:val="Normal"/>
    <w:link w:val="TextoindependienteCar"/>
    <w:uiPriority w:val="99"/>
    <w:semiHidden/>
    <w:rsid w:val="004F42D5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659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rsid w:val="0046659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val="es-ES" w:eastAsia="es-ES"/>
    </w:rPr>
  </w:style>
  <w:style w:type="paragraph" w:customStyle="1" w:styleId="Textoindependiente31">
    <w:name w:val="Texto independiente 31"/>
    <w:basedOn w:val="Normal"/>
    <w:rsid w:val="00466599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customStyle="1" w:styleId="Default">
    <w:name w:val="Default"/>
    <w:rsid w:val="0028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EC595-5B1C-4A14-9B4F-34585FA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Contraloría OMAST</cp:lastModifiedBy>
  <cp:revision>11</cp:revision>
  <cp:lastPrinted>2020-09-23T19:51:00Z</cp:lastPrinted>
  <dcterms:created xsi:type="dcterms:W3CDTF">2020-06-11T15:12:00Z</dcterms:created>
  <dcterms:modified xsi:type="dcterms:W3CDTF">2020-09-23T19:53:00Z</dcterms:modified>
</cp:coreProperties>
</file>